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3F" w:rsidRDefault="00027D3F" w:rsidP="00652DE1">
      <w:pPr>
        <w:pStyle w:val="1"/>
        <w:ind w:left="-567" w:right="1811" w:firstLine="0"/>
        <w:rPr>
          <w:szCs w:val="24"/>
          <w:u w:val="single"/>
        </w:rPr>
      </w:pPr>
    </w:p>
    <w:p w:rsidR="00027D3F" w:rsidRDefault="00027D3F" w:rsidP="00652DE1">
      <w:pPr>
        <w:pStyle w:val="1"/>
        <w:ind w:left="-567" w:right="1811" w:firstLine="0"/>
        <w:rPr>
          <w:szCs w:val="24"/>
          <w:u w:val="single"/>
        </w:rPr>
      </w:pPr>
    </w:p>
    <w:p w:rsidR="00027D3F" w:rsidRDefault="00027D3F" w:rsidP="00652DE1">
      <w:pPr>
        <w:pStyle w:val="1"/>
        <w:ind w:left="-567" w:right="1811" w:firstLine="0"/>
        <w:rPr>
          <w:szCs w:val="24"/>
          <w:u w:val="single"/>
        </w:rPr>
      </w:pPr>
    </w:p>
    <w:p w:rsidR="00027D3F" w:rsidRDefault="00027D3F" w:rsidP="00652DE1">
      <w:pPr>
        <w:pStyle w:val="1"/>
        <w:ind w:left="-567" w:right="1811" w:firstLine="0"/>
        <w:rPr>
          <w:szCs w:val="24"/>
          <w:u w:val="single"/>
        </w:rPr>
      </w:pPr>
    </w:p>
    <w:p w:rsidR="00027D3F" w:rsidRDefault="00027D3F" w:rsidP="00652DE1">
      <w:pPr>
        <w:pStyle w:val="1"/>
        <w:ind w:left="-567" w:right="1811" w:firstLine="0"/>
        <w:rPr>
          <w:szCs w:val="24"/>
          <w:u w:val="single"/>
        </w:rPr>
      </w:pPr>
    </w:p>
    <w:p w:rsidR="00027D3F" w:rsidRPr="009A6A84" w:rsidRDefault="00027D3F" w:rsidP="00027D3F">
      <w:pPr>
        <w:spacing w:after="0"/>
      </w:pPr>
      <w:r w:rsidRPr="009A6A84">
        <w:t xml:space="preserve">Согласовано                             </w:t>
      </w:r>
      <w:proofErr w:type="spellStart"/>
      <w:r w:rsidRPr="009A6A84">
        <w:t>Согласовано</w:t>
      </w:r>
      <w:proofErr w:type="spellEnd"/>
      <w:proofErr w:type="gramStart"/>
      <w:r w:rsidRPr="009A6A84">
        <w:t xml:space="preserve">                         </w:t>
      </w:r>
      <w:r>
        <w:t xml:space="preserve">          </w:t>
      </w:r>
      <w:r w:rsidRPr="009A6A84">
        <w:t xml:space="preserve"> </w:t>
      </w:r>
      <w:r>
        <w:t xml:space="preserve">        </w:t>
      </w:r>
      <w:r w:rsidRPr="009A6A84">
        <w:t>У</w:t>
      </w:r>
      <w:proofErr w:type="gramEnd"/>
      <w:r w:rsidRPr="009A6A84">
        <w:t>тверждаю</w:t>
      </w:r>
    </w:p>
    <w:p w:rsidR="00027D3F" w:rsidRPr="009A6A84" w:rsidRDefault="00027D3F" w:rsidP="00027D3F">
      <w:pPr>
        <w:spacing w:after="0"/>
      </w:pPr>
      <w:r w:rsidRPr="009A6A84">
        <w:t xml:space="preserve">Председатель                            Заместитель                     </w:t>
      </w:r>
      <w:r>
        <w:t xml:space="preserve">         </w:t>
      </w:r>
      <w:r w:rsidRPr="009A6A84">
        <w:t xml:space="preserve">    Директор МБОУ </w:t>
      </w:r>
      <w:proofErr w:type="gramStart"/>
      <w:r>
        <w:t>средней</w:t>
      </w:r>
      <w:proofErr w:type="gramEnd"/>
    </w:p>
    <w:p w:rsidR="00027D3F" w:rsidRPr="009A6A84" w:rsidRDefault="00027D3F" w:rsidP="00027D3F">
      <w:pPr>
        <w:spacing w:after="0"/>
      </w:pPr>
      <w:r w:rsidRPr="009A6A84">
        <w:t xml:space="preserve">Методического                       директора по УВР   </w:t>
      </w:r>
      <w:r>
        <w:t xml:space="preserve">                        </w:t>
      </w:r>
      <w:proofErr w:type="gramStart"/>
      <w:r>
        <w:t>общеобразовательной</w:t>
      </w:r>
      <w:proofErr w:type="gramEnd"/>
    </w:p>
    <w:p w:rsidR="00027D3F" w:rsidRPr="009A6A84" w:rsidRDefault="00027D3F" w:rsidP="00027D3F">
      <w:pPr>
        <w:spacing w:after="0"/>
      </w:pPr>
      <w:r w:rsidRPr="009A6A84">
        <w:t>Объединения                         ______/Чехова Т.И.</w:t>
      </w:r>
      <w:r>
        <w:t xml:space="preserve">                                 школы № 120</w:t>
      </w:r>
    </w:p>
    <w:p w:rsidR="00027D3F" w:rsidRPr="009A6A84" w:rsidRDefault="00027D3F" w:rsidP="00027D3F">
      <w:pPr>
        <w:spacing w:after="0"/>
      </w:pPr>
      <w:r w:rsidRPr="009A6A84">
        <w:t>_____________                     «__»________2013г.</w:t>
      </w:r>
      <w:r>
        <w:t xml:space="preserve">                         ________</w:t>
      </w:r>
      <w:r w:rsidRPr="00E333F8">
        <w:t>/</w:t>
      </w:r>
      <w:r>
        <w:t>Л.Е.Волкова</w:t>
      </w:r>
    </w:p>
    <w:p w:rsidR="00027D3F" w:rsidRPr="009A6A84" w:rsidRDefault="00027D3F" w:rsidP="00027D3F">
      <w:pPr>
        <w:spacing w:after="0"/>
      </w:pPr>
      <w:r w:rsidRPr="009A6A84">
        <w:t>Протокол  №__</w:t>
      </w:r>
      <w:r>
        <w:t xml:space="preserve">                                                                                          Приказ №____</w:t>
      </w:r>
    </w:p>
    <w:p w:rsidR="00027D3F" w:rsidRPr="009A6A84" w:rsidRDefault="00027D3F" w:rsidP="00027D3F">
      <w:pPr>
        <w:spacing w:after="0"/>
      </w:pPr>
      <w:r w:rsidRPr="009A6A84">
        <w:t>«___»______2013г.</w:t>
      </w:r>
      <w:r>
        <w:t xml:space="preserve">                                                                         от «__»_________2013г.      </w:t>
      </w:r>
    </w:p>
    <w:p w:rsidR="00027D3F" w:rsidRDefault="00027D3F" w:rsidP="00027D3F">
      <w:pPr>
        <w:spacing w:after="0"/>
        <w:jc w:val="center"/>
        <w:rPr>
          <w:b/>
        </w:rPr>
      </w:pPr>
    </w:p>
    <w:p w:rsidR="00027D3F" w:rsidRDefault="00027D3F" w:rsidP="00027D3F">
      <w:pPr>
        <w:jc w:val="center"/>
        <w:rPr>
          <w:b/>
        </w:rPr>
      </w:pPr>
    </w:p>
    <w:p w:rsidR="00027D3F" w:rsidRDefault="00027D3F" w:rsidP="00027D3F">
      <w:pPr>
        <w:rPr>
          <w:u w:val="single"/>
        </w:rPr>
      </w:pPr>
    </w:p>
    <w:p w:rsidR="00027D3F" w:rsidRDefault="00027D3F" w:rsidP="00027D3F">
      <w:pPr>
        <w:rPr>
          <w:u w:val="single"/>
        </w:rPr>
      </w:pPr>
    </w:p>
    <w:p w:rsidR="00027D3F" w:rsidRDefault="00027D3F" w:rsidP="00027D3F">
      <w:pPr>
        <w:rPr>
          <w:u w:val="single"/>
        </w:rPr>
      </w:pPr>
    </w:p>
    <w:p w:rsidR="00027D3F" w:rsidRDefault="00027D3F" w:rsidP="00027D3F">
      <w:pPr>
        <w:rPr>
          <w:u w:val="single"/>
        </w:rPr>
      </w:pPr>
    </w:p>
    <w:p w:rsidR="00027D3F" w:rsidRDefault="00027D3F" w:rsidP="00027D3F">
      <w:pPr>
        <w:spacing w:after="0"/>
        <w:rPr>
          <w:u w:val="single"/>
        </w:rPr>
      </w:pPr>
    </w:p>
    <w:p w:rsidR="00027D3F" w:rsidRDefault="00027D3F" w:rsidP="00027D3F">
      <w:pPr>
        <w:spacing w:after="0"/>
        <w:jc w:val="center"/>
        <w:rPr>
          <w:b/>
          <w:sz w:val="32"/>
          <w:szCs w:val="32"/>
        </w:rPr>
      </w:pPr>
      <w:r>
        <w:rPr>
          <w:b/>
          <w:sz w:val="32"/>
          <w:szCs w:val="32"/>
        </w:rPr>
        <w:t>Раб</w:t>
      </w:r>
      <w:r w:rsidRPr="00592340">
        <w:rPr>
          <w:b/>
          <w:sz w:val="32"/>
          <w:szCs w:val="32"/>
        </w:rPr>
        <w:t>очая программа</w:t>
      </w:r>
    </w:p>
    <w:p w:rsidR="00027D3F" w:rsidRDefault="00027D3F" w:rsidP="00027D3F">
      <w:pPr>
        <w:spacing w:after="0"/>
        <w:jc w:val="center"/>
        <w:rPr>
          <w:b/>
        </w:rPr>
      </w:pPr>
      <w:r>
        <w:rPr>
          <w:b/>
        </w:rPr>
        <w:t xml:space="preserve">по </w:t>
      </w:r>
      <w:bookmarkStart w:id="0" w:name="_GoBack"/>
      <w:bookmarkEnd w:id="0"/>
      <w:r>
        <w:rPr>
          <w:b/>
        </w:rPr>
        <w:t>обществознанию</w:t>
      </w:r>
    </w:p>
    <w:p w:rsidR="00027D3F" w:rsidRDefault="00027D3F" w:rsidP="00027D3F">
      <w:pPr>
        <w:spacing w:after="0"/>
        <w:jc w:val="center"/>
        <w:rPr>
          <w:b/>
        </w:rPr>
      </w:pPr>
      <w:r>
        <w:rPr>
          <w:b/>
        </w:rPr>
        <w:t>11 класс</w:t>
      </w:r>
    </w:p>
    <w:p w:rsidR="00027D3F" w:rsidRDefault="00027D3F" w:rsidP="00027D3F">
      <w:pPr>
        <w:spacing w:after="0"/>
        <w:jc w:val="center"/>
        <w:rPr>
          <w:b/>
        </w:rPr>
      </w:pPr>
    </w:p>
    <w:p w:rsidR="00027D3F" w:rsidRDefault="00027D3F" w:rsidP="00027D3F">
      <w:pPr>
        <w:spacing w:after="0"/>
        <w:jc w:val="center"/>
        <w:rPr>
          <w:b/>
        </w:rPr>
      </w:pPr>
      <w:r>
        <w:rPr>
          <w:b/>
        </w:rPr>
        <w:t>Муниципального бюджетного образовательного</w:t>
      </w:r>
    </w:p>
    <w:p w:rsidR="00027D3F" w:rsidRDefault="00027D3F" w:rsidP="00027D3F">
      <w:pPr>
        <w:spacing w:after="0"/>
        <w:jc w:val="center"/>
        <w:rPr>
          <w:b/>
        </w:rPr>
      </w:pPr>
      <w:r>
        <w:rPr>
          <w:b/>
        </w:rPr>
        <w:t xml:space="preserve">учреждения </w:t>
      </w:r>
      <w:proofErr w:type="gramStart"/>
      <w:r>
        <w:rPr>
          <w:b/>
        </w:rPr>
        <w:t>средней</w:t>
      </w:r>
      <w:proofErr w:type="gramEnd"/>
      <w:r>
        <w:rPr>
          <w:b/>
        </w:rPr>
        <w:t xml:space="preserve">  общеобразовательной</w:t>
      </w:r>
    </w:p>
    <w:p w:rsidR="00027D3F" w:rsidRDefault="00027D3F" w:rsidP="00027D3F">
      <w:pPr>
        <w:spacing w:after="0"/>
        <w:jc w:val="center"/>
        <w:rPr>
          <w:b/>
        </w:rPr>
      </w:pPr>
      <w:r>
        <w:rPr>
          <w:b/>
        </w:rPr>
        <w:t>школы 120</w:t>
      </w:r>
    </w:p>
    <w:p w:rsidR="00027D3F" w:rsidRDefault="00027D3F" w:rsidP="00027D3F">
      <w:pPr>
        <w:spacing w:after="0"/>
      </w:pPr>
    </w:p>
    <w:p w:rsidR="00027D3F" w:rsidRDefault="00027D3F" w:rsidP="00027D3F">
      <w:pPr>
        <w:spacing w:after="0"/>
      </w:pPr>
    </w:p>
    <w:p w:rsidR="00027D3F" w:rsidRDefault="00027D3F" w:rsidP="00027D3F">
      <w:pPr>
        <w:spacing w:after="0"/>
      </w:pPr>
    </w:p>
    <w:p w:rsidR="00027D3F" w:rsidRDefault="00027D3F" w:rsidP="00027D3F">
      <w:pPr>
        <w:spacing w:after="0"/>
      </w:pPr>
    </w:p>
    <w:p w:rsidR="00027D3F" w:rsidRDefault="00027D3F" w:rsidP="00027D3F">
      <w:pPr>
        <w:spacing w:after="0"/>
      </w:pPr>
    </w:p>
    <w:p w:rsidR="00027D3F" w:rsidRDefault="00027D3F" w:rsidP="00027D3F">
      <w:pPr>
        <w:spacing w:after="0"/>
      </w:pPr>
      <w:r>
        <w:t xml:space="preserve">Рассмотрено на заседании                                                          Составитель </w:t>
      </w:r>
    </w:p>
    <w:p w:rsidR="00027D3F" w:rsidRDefault="00027D3F" w:rsidP="00027D3F">
      <w:pPr>
        <w:spacing w:after="0"/>
      </w:pPr>
      <w:r>
        <w:t>Педагогического совета                                                              учитель истории</w:t>
      </w:r>
    </w:p>
    <w:p w:rsidR="00027D3F" w:rsidRDefault="00027D3F" w:rsidP="00027D3F">
      <w:pPr>
        <w:spacing w:after="0"/>
      </w:pPr>
      <w:r>
        <w:t xml:space="preserve">Протокол №___                                                                            </w:t>
      </w:r>
      <w:proofErr w:type="spellStart"/>
      <w:r>
        <w:t>Бочугова</w:t>
      </w:r>
      <w:proofErr w:type="spellEnd"/>
      <w:r>
        <w:t xml:space="preserve"> Т.Ю.</w:t>
      </w:r>
    </w:p>
    <w:p w:rsidR="00027D3F" w:rsidRDefault="00027D3F" w:rsidP="00027D3F">
      <w:pPr>
        <w:spacing w:after="0"/>
      </w:pPr>
      <w:r>
        <w:t>От «__»____________2013г.</w:t>
      </w:r>
    </w:p>
    <w:p w:rsidR="00027D3F" w:rsidRDefault="00027D3F" w:rsidP="00027D3F">
      <w:pPr>
        <w:spacing w:after="0"/>
      </w:pPr>
    </w:p>
    <w:p w:rsidR="00027D3F" w:rsidRDefault="00027D3F" w:rsidP="00027D3F">
      <w:pPr>
        <w:spacing w:after="0"/>
      </w:pPr>
    </w:p>
    <w:p w:rsidR="00994233" w:rsidRDefault="00994233" w:rsidP="00027D3F">
      <w:pPr>
        <w:spacing w:after="0"/>
      </w:pPr>
    </w:p>
    <w:p w:rsidR="00994233" w:rsidRDefault="00994233" w:rsidP="00027D3F">
      <w:pPr>
        <w:spacing w:after="0"/>
      </w:pPr>
    </w:p>
    <w:p w:rsidR="00027D3F" w:rsidRDefault="00027D3F" w:rsidP="00027D3F">
      <w:pPr>
        <w:spacing w:after="0"/>
        <w:rPr>
          <w:b/>
        </w:rPr>
      </w:pPr>
      <w:r>
        <w:t xml:space="preserve">                                                               </w:t>
      </w:r>
      <w:r w:rsidR="00372A2A">
        <w:rPr>
          <w:b/>
        </w:rPr>
        <w:t>2014-2015</w:t>
      </w:r>
      <w:r>
        <w:rPr>
          <w:b/>
        </w:rPr>
        <w:t xml:space="preserve"> </w:t>
      </w:r>
      <w:proofErr w:type="spellStart"/>
      <w:r>
        <w:rPr>
          <w:b/>
        </w:rPr>
        <w:t>уч.г</w:t>
      </w:r>
      <w:proofErr w:type="spellEnd"/>
      <w:r>
        <w:rPr>
          <w:b/>
        </w:rPr>
        <w:t>.</w:t>
      </w:r>
    </w:p>
    <w:p w:rsidR="00027D3F" w:rsidRDefault="00027D3F" w:rsidP="00027D3F">
      <w:pPr>
        <w:spacing w:after="0"/>
        <w:rPr>
          <w:b/>
        </w:rPr>
      </w:pPr>
    </w:p>
    <w:p w:rsidR="00027D3F" w:rsidRPr="00027D3F" w:rsidRDefault="00027D3F" w:rsidP="00027D3F">
      <w:pPr>
        <w:spacing w:after="0"/>
        <w:rPr>
          <w:b/>
        </w:rPr>
      </w:pPr>
    </w:p>
    <w:p w:rsidR="00027D3F" w:rsidRDefault="00027D3F" w:rsidP="00652DE1">
      <w:pPr>
        <w:pStyle w:val="1"/>
        <w:ind w:left="-567" w:right="1811" w:firstLine="0"/>
        <w:rPr>
          <w:szCs w:val="24"/>
          <w:u w:val="single"/>
        </w:rPr>
      </w:pPr>
    </w:p>
    <w:p w:rsidR="00027D3F" w:rsidRDefault="00027D3F" w:rsidP="00652DE1">
      <w:pPr>
        <w:pStyle w:val="1"/>
        <w:ind w:left="-567" w:right="1811" w:firstLine="0"/>
        <w:rPr>
          <w:szCs w:val="24"/>
          <w:u w:val="single"/>
        </w:rPr>
      </w:pPr>
    </w:p>
    <w:p w:rsidR="00027D3F" w:rsidRDefault="00027D3F" w:rsidP="00027D3F">
      <w:pPr>
        <w:pStyle w:val="1"/>
        <w:ind w:right="1811" w:firstLine="0"/>
        <w:jc w:val="left"/>
        <w:rPr>
          <w:szCs w:val="24"/>
          <w:u w:val="single"/>
        </w:rPr>
      </w:pPr>
    </w:p>
    <w:p w:rsidR="00652DE1" w:rsidRPr="006A79D0" w:rsidRDefault="00652DE1" w:rsidP="00652DE1">
      <w:pPr>
        <w:pStyle w:val="1"/>
        <w:ind w:left="-567" w:right="1811" w:firstLine="0"/>
        <w:rPr>
          <w:szCs w:val="24"/>
          <w:u w:val="single"/>
        </w:rPr>
      </w:pPr>
      <w:r w:rsidRPr="006A79D0">
        <w:rPr>
          <w:szCs w:val="24"/>
          <w:u w:val="single"/>
        </w:rPr>
        <w:t>Пояснительная записка</w:t>
      </w:r>
      <w:r>
        <w:rPr>
          <w:szCs w:val="24"/>
          <w:u w:val="single"/>
        </w:rPr>
        <w:t>.</w:t>
      </w:r>
    </w:p>
    <w:p w:rsidR="00652DE1" w:rsidRPr="006A79D0" w:rsidRDefault="00652DE1" w:rsidP="00652DE1">
      <w:pPr>
        <w:jc w:val="center"/>
        <w:rPr>
          <w:rFonts w:ascii="Times New Roman" w:hAnsi="Times New Roman" w:cs="Times New Roman"/>
          <w:sz w:val="24"/>
          <w:szCs w:val="24"/>
          <w:u w:val="single"/>
          <w:lang w:eastAsia="ru-RU"/>
        </w:rPr>
      </w:pPr>
    </w:p>
    <w:p w:rsidR="00652DE1" w:rsidRPr="00274F67" w:rsidRDefault="00652DE1" w:rsidP="00652DE1">
      <w:pPr>
        <w:autoSpaceDE w:val="0"/>
        <w:autoSpaceDN w:val="0"/>
        <w:adjustRightInd w:val="0"/>
        <w:ind w:left="-567" w:right="424"/>
        <w:rPr>
          <w:rFonts w:ascii="Times New Roman" w:hAnsi="Times New Roman" w:cs="Times New Roman"/>
          <w:sz w:val="24"/>
          <w:szCs w:val="24"/>
        </w:rPr>
      </w:pPr>
      <w:r w:rsidRPr="00274F67">
        <w:rPr>
          <w:rFonts w:ascii="Times New Roman" w:hAnsi="Times New Roman" w:cs="Times New Roman"/>
          <w:sz w:val="24"/>
          <w:szCs w:val="24"/>
        </w:rPr>
        <w:t>Рабочая  программа по обществознанию  для 11 класса.</w:t>
      </w:r>
    </w:p>
    <w:p w:rsidR="00652DE1" w:rsidRPr="00274F67" w:rsidRDefault="00652DE1" w:rsidP="00652DE1">
      <w:pPr>
        <w:autoSpaceDE w:val="0"/>
        <w:autoSpaceDN w:val="0"/>
        <w:adjustRightInd w:val="0"/>
        <w:ind w:left="-567" w:right="424"/>
        <w:jc w:val="center"/>
        <w:rPr>
          <w:rFonts w:ascii="Times New Roman" w:hAnsi="Times New Roman" w:cs="Times New Roman"/>
          <w:sz w:val="24"/>
          <w:szCs w:val="24"/>
        </w:rPr>
      </w:pPr>
      <w:r w:rsidRPr="00274F67">
        <w:rPr>
          <w:rFonts w:ascii="Times New Roman" w:hAnsi="Times New Roman" w:cs="Times New Roman"/>
          <w:b/>
          <w:sz w:val="24"/>
          <w:szCs w:val="24"/>
        </w:rPr>
        <w:t>Цел</w:t>
      </w:r>
      <w:r>
        <w:rPr>
          <w:rFonts w:ascii="Times New Roman" w:hAnsi="Times New Roman" w:cs="Times New Roman"/>
          <w:b/>
          <w:sz w:val="24"/>
          <w:szCs w:val="24"/>
        </w:rPr>
        <w:t>ь</w:t>
      </w:r>
      <w:r w:rsidRPr="00274F67">
        <w:rPr>
          <w:rFonts w:ascii="Times New Roman" w:hAnsi="Times New Roman" w:cs="Times New Roman"/>
          <w:sz w:val="24"/>
          <w:szCs w:val="24"/>
        </w:rPr>
        <w:t>:</w:t>
      </w:r>
      <w:r>
        <w:rPr>
          <w:rFonts w:ascii="Times New Roman" w:hAnsi="Times New Roman" w:cs="Times New Roman"/>
          <w:sz w:val="24"/>
          <w:szCs w:val="24"/>
        </w:rPr>
        <w:t xml:space="preserve"> </w:t>
      </w:r>
      <w:r w:rsidRPr="00F44F1A">
        <w:rPr>
          <w:rFonts w:ascii="Times New Roman" w:hAnsi="Times New Roman" w:cs="Times New Roman"/>
          <w:sz w:val="24"/>
          <w:szCs w:val="24"/>
        </w:rPr>
        <w:t>развитие</w:t>
      </w:r>
      <w:r w:rsidRPr="00274F67">
        <w:rPr>
          <w:rFonts w:ascii="Times New Roman" w:hAnsi="Times New Roman" w:cs="Times New Roman"/>
          <w:b/>
          <w:sz w:val="24"/>
          <w:szCs w:val="24"/>
        </w:rPr>
        <w:t xml:space="preserve"> </w:t>
      </w:r>
      <w:r w:rsidRPr="00274F67">
        <w:rPr>
          <w:rFonts w:ascii="Times New Roman" w:hAnsi="Times New Roman" w:cs="Times New Roman"/>
          <w:sz w:val="24"/>
          <w:szCs w:val="24"/>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652DE1" w:rsidRPr="00274F67" w:rsidRDefault="00652DE1" w:rsidP="00652DE1">
      <w:pPr>
        <w:spacing w:before="60"/>
        <w:ind w:left="-567" w:right="424"/>
        <w:rPr>
          <w:rFonts w:ascii="Times New Roman" w:hAnsi="Times New Roman" w:cs="Times New Roman"/>
          <w:sz w:val="24"/>
          <w:szCs w:val="24"/>
        </w:rPr>
      </w:pPr>
      <w:r w:rsidRPr="00274F67">
        <w:rPr>
          <w:rFonts w:ascii="Times New Roman" w:hAnsi="Times New Roman" w:cs="Times New Roman"/>
          <w:b/>
          <w:sz w:val="24"/>
          <w:szCs w:val="24"/>
        </w:rPr>
        <w:t>Задачи:</w:t>
      </w:r>
    </w:p>
    <w:p w:rsidR="00652DE1" w:rsidRPr="00274F67" w:rsidRDefault="00652DE1" w:rsidP="00652DE1">
      <w:pPr>
        <w:spacing w:before="60" w:after="0"/>
        <w:ind w:right="424"/>
        <w:rPr>
          <w:rFonts w:ascii="Times New Roman" w:hAnsi="Times New Roman" w:cs="Times New Roman"/>
          <w:sz w:val="24"/>
          <w:szCs w:val="24"/>
        </w:rPr>
      </w:pPr>
      <w:r>
        <w:rPr>
          <w:rFonts w:ascii="Times New Roman" w:hAnsi="Times New Roman" w:cs="Times New Roman"/>
          <w:sz w:val="24"/>
          <w:szCs w:val="24"/>
        </w:rPr>
        <w:t>1.</w:t>
      </w:r>
      <w:r w:rsidRPr="00274F67">
        <w:rPr>
          <w:rFonts w:ascii="Times New Roman" w:hAnsi="Times New Roman" w:cs="Times New Roman"/>
          <w:sz w:val="24"/>
          <w:szCs w:val="24"/>
        </w:rPr>
        <w:t xml:space="preserve">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652DE1" w:rsidRPr="00274F67" w:rsidRDefault="00652DE1" w:rsidP="00652DE1">
      <w:pPr>
        <w:spacing w:before="60" w:after="0"/>
        <w:ind w:right="424"/>
        <w:rPr>
          <w:rFonts w:ascii="Times New Roman" w:hAnsi="Times New Roman" w:cs="Times New Roman"/>
          <w:sz w:val="24"/>
          <w:szCs w:val="24"/>
        </w:rPr>
      </w:pPr>
      <w:proofErr w:type="gramStart"/>
      <w:r>
        <w:rPr>
          <w:rFonts w:ascii="Times New Roman" w:hAnsi="Times New Roman" w:cs="Times New Roman"/>
          <w:sz w:val="24"/>
          <w:szCs w:val="24"/>
        </w:rPr>
        <w:t>2.</w:t>
      </w:r>
      <w:r w:rsidRPr="00274F67">
        <w:rPr>
          <w:rFonts w:ascii="Times New Roman" w:hAnsi="Times New Roman" w:cs="Times New Roman"/>
          <w:sz w:val="24"/>
          <w:szCs w:val="24"/>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p>
    <w:p w:rsidR="00652DE1" w:rsidRPr="00274F67" w:rsidRDefault="00652DE1" w:rsidP="00652DE1">
      <w:pPr>
        <w:spacing w:before="60" w:after="0"/>
        <w:ind w:right="424"/>
        <w:rPr>
          <w:rFonts w:ascii="Times New Roman" w:hAnsi="Times New Roman" w:cs="Times New Roman"/>
          <w:sz w:val="24"/>
          <w:szCs w:val="24"/>
        </w:rPr>
      </w:pPr>
      <w:r>
        <w:rPr>
          <w:rFonts w:ascii="Times New Roman" w:hAnsi="Times New Roman" w:cs="Times New Roman"/>
          <w:sz w:val="24"/>
          <w:szCs w:val="24"/>
        </w:rPr>
        <w:t>3.</w:t>
      </w:r>
      <w:r w:rsidRPr="00274F67">
        <w:rPr>
          <w:rFonts w:ascii="Times New Roman" w:hAnsi="Times New Roman" w:cs="Times New Roman"/>
          <w:sz w:val="24"/>
          <w:szCs w:val="24"/>
        </w:rPr>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652DE1" w:rsidRPr="00274F67" w:rsidRDefault="00652DE1" w:rsidP="00652DE1">
      <w:pPr>
        <w:spacing w:before="60" w:after="0"/>
        <w:ind w:right="424"/>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274F67">
        <w:rPr>
          <w:rFonts w:ascii="Times New Roman" w:hAnsi="Times New Roman" w:cs="Times New Roman"/>
          <w:sz w:val="24"/>
          <w:szCs w:val="24"/>
        </w:rPr>
        <w:t xml:space="preserve">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652DE1" w:rsidRPr="00274F67" w:rsidRDefault="00652DE1" w:rsidP="00652DE1">
      <w:pPr>
        <w:pStyle w:val="a3"/>
        <w:spacing w:line="276" w:lineRule="auto"/>
        <w:ind w:left="-567" w:right="424"/>
        <w:rPr>
          <w:rFonts w:ascii="Times New Roman" w:hAnsi="Times New Roman"/>
          <w:sz w:val="24"/>
          <w:szCs w:val="24"/>
        </w:rPr>
      </w:pPr>
      <w:r w:rsidRPr="00274F67">
        <w:rPr>
          <w:rFonts w:ascii="Times New Roman" w:hAnsi="Times New Roman"/>
          <w:b/>
          <w:sz w:val="24"/>
          <w:szCs w:val="24"/>
        </w:rPr>
        <w:t xml:space="preserve">             Для реализации поставленных целей и задач выбран </w:t>
      </w:r>
      <w:r w:rsidRPr="00274F67">
        <w:rPr>
          <w:rFonts w:ascii="Times New Roman" w:hAnsi="Times New Roman"/>
          <w:sz w:val="24"/>
          <w:szCs w:val="24"/>
        </w:rPr>
        <w:t xml:space="preserve">учебно-методический комплект по обществознанию издательства «Русское слово» (А. И. Кравченко, Е. А. Певцова), который широко используется в общеобразовательных учреждениях. </w:t>
      </w:r>
    </w:p>
    <w:p w:rsidR="00652DE1" w:rsidRPr="00274F67" w:rsidRDefault="00652DE1" w:rsidP="00652DE1">
      <w:pPr>
        <w:spacing w:before="60"/>
        <w:ind w:left="-567" w:right="424"/>
        <w:rPr>
          <w:rFonts w:ascii="Times New Roman" w:hAnsi="Times New Roman" w:cs="Times New Roman"/>
          <w:sz w:val="24"/>
          <w:szCs w:val="24"/>
        </w:rPr>
      </w:pPr>
      <w:r w:rsidRPr="00274F67">
        <w:rPr>
          <w:rFonts w:ascii="Times New Roman" w:hAnsi="Times New Roman" w:cs="Times New Roman"/>
          <w:sz w:val="24"/>
          <w:szCs w:val="24"/>
        </w:rPr>
        <w:t>Рабочая   программа 11 класса рассчитана на 68 учебных часов, по 2 часа в неделю.</w:t>
      </w:r>
    </w:p>
    <w:p w:rsidR="00652DE1" w:rsidRPr="00274F67" w:rsidRDefault="00652DE1" w:rsidP="00652DE1">
      <w:pPr>
        <w:tabs>
          <w:tab w:val="left" w:pos="8280"/>
        </w:tabs>
        <w:ind w:left="-567" w:right="424"/>
        <w:rPr>
          <w:rFonts w:ascii="Times New Roman" w:hAnsi="Times New Roman" w:cs="Times New Roman"/>
          <w:b/>
          <w:sz w:val="24"/>
          <w:szCs w:val="24"/>
        </w:rPr>
      </w:pPr>
      <w:r w:rsidRPr="00274F67">
        <w:rPr>
          <w:rFonts w:ascii="Times New Roman" w:hAnsi="Times New Roman" w:cs="Times New Roman"/>
          <w:sz w:val="24"/>
          <w:szCs w:val="24"/>
        </w:rPr>
        <w:t xml:space="preserve">Рабочая программа предусматривает формирование у учащихся </w:t>
      </w:r>
      <w:proofErr w:type="spellStart"/>
      <w:r w:rsidRPr="00274F67">
        <w:rPr>
          <w:rFonts w:ascii="Times New Roman" w:hAnsi="Times New Roman" w:cs="Times New Roman"/>
          <w:sz w:val="24"/>
          <w:szCs w:val="24"/>
        </w:rPr>
        <w:t>общеучебных</w:t>
      </w:r>
      <w:proofErr w:type="spellEnd"/>
      <w:r w:rsidRPr="00274F67">
        <w:rPr>
          <w:rFonts w:ascii="Times New Roman" w:hAnsi="Times New Roman" w:cs="Times New Roman"/>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среднего (полного)  общего образования являются:</w:t>
      </w:r>
    </w:p>
    <w:p w:rsidR="00652DE1" w:rsidRPr="00274F67" w:rsidRDefault="00652DE1" w:rsidP="00652DE1">
      <w:pPr>
        <w:pStyle w:val="21"/>
        <w:numPr>
          <w:ilvl w:val="0"/>
          <w:numId w:val="1"/>
        </w:numPr>
        <w:shd w:val="clear" w:color="auto" w:fill="FFFFFF"/>
        <w:tabs>
          <w:tab w:val="num" w:pos="720"/>
        </w:tabs>
        <w:spacing w:before="10"/>
        <w:ind w:left="-567" w:right="424" w:firstLine="0"/>
        <w:rPr>
          <w:color w:val="000000"/>
          <w:sz w:val="24"/>
          <w:szCs w:val="24"/>
        </w:rPr>
      </w:pPr>
      <w:r w:rsidRPr="00274F67">
        <w:rPr>
          <w:color w:val="000000"/>
          <w:sz w:val="24"/>
          <w:szCs w:val="24"/>
        </w:rPr>
        <w:t>определение сущ</w:t>
      </w:r>
      <w:r w:rsidRPr="00274F67">
        <w:rPr>
          <w:color w:val="000000"/>
          <w:spacing w:val="2"/>
          <w:sz w:val="24"/>
          <w:szCs w:val="24"/>
        </w:rPr>
        <w:t>ностных характеристик изучаемого объекта,</w:t>
      </w:r>
      <w:r w:rsidRPr="00274F67">
        <w:rPr>
          <w:color w:val="000000"/>
          <w:sz w:val="24"/>
          <w:szCs w:val="24"/>
        </w:rPr>
        <w:t xml:space="preserve"> сравнение, сопоставление, оценка и классификация объектов по указанным критериям;</w:t>
      </w:r>
    </w:p>
    <w:p w:rsidR="00652DE1" w:rsidRPr="00274F67" w:rsidRDefault="00652DE1" w:rsidP="00652DE1">
      <w:pPr>
        <w:pStyle w:val="21"/>
        <w:numPr>
          <w:ilvl w:val="0"/>
          <w:numId w:val="1"/>
        </w:numPr>
        <w:shd w:val="clear" w:color="auto" w:fill="FFFFFF"/>
        <w:tabs>
          <w:tab w:val="num" w:pos="720"/>
        </w:tabs>
        <w:ind w:left="-567" w:right="424" w:firstLine="0"/>
        <w:rPr>
          <w:color w:val="000000"/>
          <w:spacing w:val="-4"/>
          <w:sz w:val="24"/>
          <w:szCs w:val="24"/>
        </w:rPr>
      </w:pPr>
      <w:r w:rsidRPr="00274F67">
        <w:rPr>
          <w:color w:val="000000"/>
          <w:spacing w:val="1"/>
          <w:sz w:val="24"/>
          <w:szCs w:val="24"/>
        </w:rPr>
        <w:lastRenderedPageBreak/>
        <w:t xml:space="preserve">объяснение </w:t>
      </w:r>
      <w:r w:rsidRPr="00274F67">
        <w:rPr>
          <w:color w:val="000000"/>
          <w:spacing w:val="-2"/>
          <w:sz w:val="24"/>
          <w:szCs w:val="24"/>
        </w:rPr>
        <w:t xml:space="preserve">изученных положений на предлагаемых конкретных </w:t>
      </w:r>
      <w:r w:rsidRPr="00274F67">
        <w:rPr>
          <w:color w:val="000000"/>
          <w:spacing w:val="-4"/>
          <w:sz w:val="24"/>
          <w:szCs w:val="24"/>
        </w:rPr>
        <w:t>примерах;</w:t>
      </w:r>
    </w:p>
    <w:p w:rsidR="00652DE1" w:rsidRPr="00274F67" w:rsidRDefault="00652DE1" w:rsidP="00652DE1">
      <w:pPr>
        <w:numPr>
          <w:ilvl w:val="0"/>
          <w:numId w:val="1"/>
        </w:numPr>
        <w:tabs>
          <w:tab w:val="num" w:pos="720"/>
        </w:tabs>
        <w:spacing w:before="60" w:after="0" w:line="240" w:lineRule="auto"/>
        <w:ind w:left="-567" w:right="424" w:firstLine="0"/>
        <w:rPr>
          <w:rFonts w:ascii="Times New Roman" w:hAnsi="Times New Roman" w:cs="Times New Roman"/>
          <w:sz w:val="24"/>
          <w:szCs w:val="24"/>
        </w:rPr>
      </w:pPr>
      <w:r w:rsidRPr="00274F67">
        <w:rPr>
          <w:rFonts w:ascii="Times New Roman" w:hAnsi="Times New Roman" w:cs="Times New Roman"/>
          <w:sz w:val="24"/>
          <w:szCs w:val="24"/>
        </w:rPr>
        <w:t>решение познавательных и практических задач, отражающих типичные социальные ситуации;</w:t>
      </w:r>
    </w:p>
    <w:p w:rsidR="00652DE1" w:rsidRPr="00274F67" w:rsidRDefault="00652DE1" w:rsidP="00652DE1">
      <w:pPr>
        <w:numPr>
          <w:ilvl w:val="0"/>
          <w:numId w:val="1"/>
        </w:numPr>
        <w:tabs>
          <w:tab w:val="num" w:pos="720"/>
        </w:tabs>
        <w:spacing w:before="60" w:after="0" w:line="240" w:lineRule="auto"/>
        <w:ind w:left="-567" w:right="424" w:firstLine="0"/>
        <w:rPr>
          <w:rFonts w:ascii="Times New Roman" w:hAnsi="Times New Roman" w:cs="Times New Roman"/>
          <w:sz w:val="24"/>
          <w:szCs w:val="24"/>
        </w:rPr>
      </w:pPr>
      <w:r w:rsidRPr="00274F67">
        <w:rPr>
          <w:rFonts w:ascii="Times New Roman" w:hAnsi="Times New Roman" w:cs="Times New Roman"/>
          <w:sz w:val="24"/>
          <w:szCs w:val="24"/>
        </w:rPr>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652DE1" w:rsidRPr="00274F67" w:rsidRDefault="00652DE1" w:rsidP="00652DE1">
      <w:pPr>
        <w:pStyle w:val="21"/>
        <w:numPr>
          <w:ilvl w:val="0"/>
          <w:numId w:val="1"/>
        </w:numPr>
        <w:shd w:val="clear" w:color="auto" w:fill="FFFFFF"/>
        <w:tabs>
          <w:tab w:val="num" w:pos="720"/>
        </w:tabs>
        <w:ind w:left="-567" w:right="424" w:firstLine="0"/>
        <w:rPr>
          <w:color w:val="000000"/>
          <w:spacing w:val="1"/>
          <w:sz w:val="24"/>
          <w:szCs w:val="24"/>
        </w:rPr>
      </w:pPr>
      <w:r w:rsidRPr="00274F67">
        <w:rPr>
          <w:color w:val="000000"/>
          <w:spacing w:val="-1"/>
          <w:sz w:val="24"/>
          <w:szCs w:val="24"/>
        </w:rPr>
        <w:t>уме</w:t>
      </w:r>
      <w:r w:rsidRPr="00274F67">
        <w:rPr>
          <w:color w:val="000000"/>
          <w:spacing w:val="-2"/>
          <w:sz w:val="24"/>
          <w:szCs w:val="24"/>
        </w:rPr>
        <w:t>ние обосновывать суждения, давать определения, приво</w:t>
      </w:r>
      <w:r w:rsidRPr="00274F67">
        <w:rPr>
          <w:color w:val="000000"/>
          <w:spacing w:val="1"/>
          <w:sz w:val="24"/>
          <w:szCs w:val="24"/>
        </w:rPr>
        <w:t xml:space="preserve">дить доказательства (в том числе от противного); </w:t>
      </w:r>
    </w:p>
    <w:p w:rsidR="00652DE1" w:rsidRPr="00274F67" w:rsidRDefault="00652DE1" w:rsidP="00652DE1">
      <w:pPr>
        <w:pStyle w:val="21"/>
        <w:numPr>
          <w:ilvl w:val="0"/>
          <w:numId w:val="1"/>
        </w:numPr>
        <w:shd w:val="clear" w:color="auto" w:fill="FFFFFF"/>
        <w:tabs>
          <w:tab w:val="num" w:pos="720"/>
        </w:tabs>
        <w:ind w:left="-567" w:right="424" w:firstLine="0"/>
        <w:rPr>
          <w:color w:val="000000"/>
          <w:spacing w:val="-2"/>
          <w:sz w:val="24"/>
          <w:szCs w:val="24"/>
        </w:rPr>
      </w:pPr>
      <w:r w:rsidRPr="00274F67">
        <w:rPr>
          <w:color w:val="000000"/>
          <w:spacing w:val="-1"/>
          <w:sz w:val="24"/>
          <w:szCs w:val="24"/>
        </w:rPr>
        <w:t xml:space="preserve">поиск нужной информации по заданной теме в источниках </w:t>
      </w:r>
      <w:r w:rsidRPr="00274F67">
        <w:rPr>
          <w:color w:val="000000"/>
          <w:spacing w:val="-2"/>
          <w:sz w:val="24"/>
          <w:szCs w:val="24"/>
        </w:rPr>
        <w:t>различного типа и извлечение необходимой информации из источни</w:t>
      </w:r>
      <w:r w:rsidRPr="00274F67">
        <w:rPr>
          <w:color w:val="000000"/>
          <w:sz w:val="24"/>
          <w:szCs w:val="24"/>
        </w:rPr>
        <w:t xml:space="preserve">ков, созданных в различных знаковых системах (текст, таблица, </w:t>
      </w:r>
      <w:r w:rsidRPr="00274F67">
        <w:rPr>
          <w:color w:val="000000"/>
          <w:spacing w:val="-3"/>
          <w:sz w:val="24"/>
          <w:szCs w:val="24"/>
        </w:rPr>
        <w:t xml:space="preserve">график, диаграмма, аудиовизуальный ряд и др.). Отделение основной </w:t>
      </w:r>
      <w:r w:rsidRPr="00274F67">
        <w:rPr>
          <w:color w:val="000000"/>
          <w:spacing w:val="-1"/>
          <w:sz w:val="24"/>
          <w:szCs w:val="24"/>
        </w:rPr>
        <w:t>информации от второстепенной, критическое оценивание достовер</w:t>
      </w:r>
      <w:r w:rsidRPr="00274F67">
        <w:rPr>
          <w:color w:val="000000"/>
          <w:spacing w:val="-2"/>
          <w:sz w:val="24"/>
          <w:szCs w:val="24"/>
        </w:rPr>
        <w:t>ности полученной информации, передача содержания информации адекватно поставленной цели (сжато, полно, выборочно);</w:t>
      </w:r>
    </w:p>
    <w:p w:rsidR="00652DE1" w:rsidRPr="00274F67" w:rsidRDefault="00652DE1" w:rsidP="00652DE1">
      <w:pPr>
        <w:pStyle w:val="21"/>
        <w:numPr>
          <w:ilvl w:val="0"/>
          <w:numId w:val="1"/>
        </w:numPr>
        <w:shd w:val="clear" w:color="auto" w:fill="FFFFFF"/>
        <w:tabs>
          <w:tab w:val="num" w:pos="720"/>
        </w:tabs>
        <w:ind w:left="-567" w:right="424" w:firstLine="0"/>
        <w:rPr>
          <w:color w:val="000000"/>
          <w:spacing w:val="-3"/>
          <w:sz w:val="24"/>
          <w:szCs w:val="24"/>
        </w:rPr>
      </w:pPr>
      <w:r w:rsidRPr="00274F67">
        <w:rPr>
          <w:color w:val="000000"/>
          <w:spacing w:val="-1"/>
          <w:sz w:val="24"/>
          <w:szCs w:val="24"/>
        </w:rPr>
        <w:t>выбор вида чтения в соответствии с поставленной целью (оз</w:t>
      </w:r>
      <w:r w:rsidRPr="00274F67">
        <w:rPr>
          <w:color w:val="000000"/>
          <w:spacing w:val="-3"/>
          <w:sz w:val="24"/>
          <w:szCs w:val="24"/>
        </w:rPr>
        <w:t>накомительное, просмотровое, поисковое и др.);</w:t>
      </w:r>
    </w:p>
    <w:p w:rsidR="00652DE1" w:rsidRPr="00274F67" w:rsidRDefault="00652DE1" w:rsidP="00652DE1">
      <w:pPr>
        <w:pStyle w:val="21"/>
        <w:numPr>
          <w:ilvl w:val="0"/>
          <w:numId w:val="1"/>
        </w:numPr>
        <w:shd w:val="clear" w:color="auto" w:fill="FFFFFF"/>
        <w:tabs>
          <w:tab w:val="num" w:pos="720"/>
        </w:tabs>
        <w:ind w:left="-567" w:right="424" w:firstLine="0"/>
        <w:rPr>
          <w:color w:val="000000"/>
          <w:spacing w:val="-3"/>
          <w:sz w:val="24"/>
          <w:szCs w:val="24"/>
        </w:rPr>
      </w:pPr>
      <w:r w:rsidRPr="00274F67">
        <w:rPr>
          <w:color w:val="000000"/>
          <w:spacing w:val="-3"/>
          <w:sz w:val="24"/>
          <w:szCs w:val="24"/>
        </w:rPr>
        <w:t xml:space="preserve">работа с </w:t>
      </w:r>
      <w:r w:rsidRPr="00274F67">
        <w:rPr>
          <w:color w:val="000000"/>
          <w:spacing w:val="-2"/>
          <w:sz w:val="24"/>
          <w:szCs w:val="24"/>
        </w:rPr>
        <w:t xml:space="preserve">текстами различных стилей, понимание их специфики; адекватное восприятие языка </w:t>
      </w:r>
      <w:r w:rsidRPr="00274F67">
        <w:rPr>
          <w:color w:val="000000"/>
          <w:spacing w:val="-3"/>
          <w:sz w:val="24"/>
          <w:szCs w:val="24"/>
        </w:rPr>
        <w:t>средств массовой информации;</w:t>
      </w:r>
    </w:p>
    <w:p w:rsidR="00652DE1" w:rsidRPr="00274F67" w:rsidRDefault="00652DE1" w:rsidP="00652DE1">
      <w:pPr>
        <w:pStyle w:val="21"/>
        <w:numPr>
          <w:ilvl w:val="0"/>
          <w:numId w:val="1"/>
        </w:numPr>
        <w:shd w:val="clear" w:color="auto" w:fill="FFFFFF"/>
        <w:tabs>
          <w:tab w:val="num" w:pos="720"/>
        </w:tabs>
        <w:spacing w:before="19"/>
        <w:ind w:left="-567" w:right="424" w:firstLine="0"/>
        <w:rPr>
          <w:color w:val="000000"/>
          <w:spacing w:val="1"/>
          <w:sz w:val="24"/>
          <w:szCs w:val="24"/>
        </w:rPr>
      </w:pPr>
      <w:r w:rsidRPr="00274F67">
        <w:rPr>
          <w:color w:val="000000"/>
          <w:spacing w:val="1"/>
          <w:sz w:val="24"/>
          <w:szCs w:val="24"/>
        </w:rPr>
        <w:t xml:space="preserve">самостоятельное создание алгоритмов познавательной деятельности для решения задач творческого и поискового характера; </w:t>
      </w:r>
    </w:p>
    <w:p w:rsidR="00652DE1" w:rsidRPr="00274F67" w:rsidRDefault="00652DE1" w:rsidP="00652DE1">
      <w:pPr>
        <w:pStyle w:val="21"/>
        <w:numPr>
          <w:ilvl w:val="0"/>
          <w:numId w:val="1"/>
        </w:numPr>
        <w:shd w:val="clear" w:color="auto" w:fill="FFFFFF"/>
        <w:tabs>
          <w:tab w:val="num" w:pos="720"/>
        </w:tabs>
        <w:spacing w:before="19"/>
        <w:ind w:left="-567" w:right="424" w:firstLine="0"/>
        <w:rPr>
          <w:color w:val="000000"/>
          <w:spacing w:val="1"/>
          <w:sz w:val="24"/>
          <w:szCs w:val="24"/>
        </w:rPr>
      </w:pPr>
      <w:proofErr w:type="gramStart"/>
      <w:r w:rsidRPr="00274F67">
        <w:rPr>
          <w:color w:val="000000"/>
          <w:sz w:val="24"/>
          <w:szCs w:val="24"/>
        </w:rPr>
        <w:t xml:space="preserve">участие в проектной деятельности, </w:t>
      </w:r>
      <w:r w:rsidRPr="00274F67">
        <w:rPr>
          <w:color w:val="000000"/>
          <w:spacing w:val="1"/>
          <w:sz w:val="24"/>
          <w:szCs w:val="24"/>
        </w:rPr>
        <w:t>владение приемами исследовательской деятельности, элементарными умениями прогноза (умение отвечать на вопрос:</w:t>
      </w:r>
      <w:proofErr w:type="gramEnd"/>
      <w:r w:rsidRPr="00274F67">
        <w:rPr>
          <w:color w:val="000000"/>
          <w:spacing w:val="1"/>
          <w:sz w:val="24"/>
          <w:szCs w:val="24"/>
        </w:rPr>
        <w:t xml:space="preserve"> </w:t>
      </w:r>
      <w:proofErr w:type="gramStart"/>
      <w:r w:rsidRPr="00274F67">
        <w:rPr>
          <w:color w:val="000000"/>
          <w:spacing w:val="1"/>
          <w:sz w:val="24"/>
          <w:szCs w:val="24"/>
        </w:rPr>
        <w:t>«Что произойдет, если...»);</w:t>
      </w:r>
      <w:proofErr w:type="gramEnd"/>
    </w:p>
    <w:p w:rsidR="00652DE1" w:rsidRPr="00274F67" w:rsidRDefault="00652DE1" w:rsidP="00652DE1">
      <w:pPr>
        <w:pStyle w:val="21"/>
        <w:numPr>
          <w:ilvl w:val="0"/>
          <w:numId w:val="1"/>
        </w:numPr>
        <w:shd w:val="clear" w:color="auto" w:fill="FFFFFF"/>
        <w:tabs>
          <w:tab w:val="num" w:pos="720"/>
        </w:tabs>
        <w:spacing w:before="19"/>
        <w:ind w:left="-567" w:right="424" w:firstLine="0"/>
        <w:rPr>
          <w:sz w:val="24"/>
          <w:szCs w:val="24"/>
        </w:rPr>
      </w:pPr>
      <w:r w:rsidRPr="00274F67">
        <w:rPr>
          <w:color w:val="000000"/>
          <w:spacing w:val="1"/>
          <w:sz w:val="24"/>
          <w:szCs w:val="24"/>
        </w:rPr>
        <w:t>формулирование полученных результа</w:t>
      </w:r>
      <w:r w:rsidRPr="00274F67">
        <w:rPr>
          <w:color w:val="000000"/>
          <w:spacing w:val="-1"/>
          <w:sz w:val="24"/>
          <w:szCs w:val="24"/>
        </w:rPr>
        <w:t>тов;</w:t>
      </w:r>
    </w:p>
    <w:p w:rsidR="00652DE1" w:rsidRPr="00274F67" w:rsidRDefault="00652DE1" w:rsidP="00652DE1">
      <w:pPr>
        <w:pStyle w:val="21"/>
        <w:numPr>
          <w:ilvl w:val="0"/>
          <w:numId w:val="1"/>
        </w:numPr>
        <w:shd w:val="clear" w:color="auto" w:fill="FFFFFF"/>
        <w:tabs>
          <w:tab w:val="num" w:pos="720"/>
        </w:tabs>
        <w:spacing w:before="14"/>
        <w:ind w:left="-567" w:right="424" w:firstLine="0"/>
        <w:rPr>
          <w:color w:val="000000"/>
          <w:sz w:val="24"/>
          <w:szCs w:val="24"/>
        </w:rPr>
      </w:pPr>
      <w:r w:rsidRPr="00274F67">
        <w:rPr>
          <w:color w:val="000000"/>
          <w:spacing w:val="1"/>
          <w:sz w:val="24"/>
          <w:szCs w:val="24"/>
        </w:rPr>
        <w:t xml:space="preserve">создание собственных произведений, идеальных </w:t>
      </w:r>
      <w:r w:rsidRPr="00274F67">
        <w:rPr>
          <w:color w:val="000000"/>
          <w:sz w:val="24"/>
          <w:szCs w:val="24"/>
        </w:rPr>
        <w:t>моделей социальных объектов, процессов, явлений, в том числе с использовани</w:t>
      </w:r>
      <w:r w:rsidRPr="00274F67">
        <w:rPr>
          <w:color w:val="000000"/>
          <w:spacing w:val="1"/>
          <w:sz w:val="24"/>
          <w:szCs w:val="24"/>
        </w:rPr>
        <w:t xml:space="preserve">ем </w:t>
      </w:r>
      <w:proofErr w:type="spellStart"/>
      <w:r w:rsidRPr="00274F67">
        <w:rPr>
          <w:color w:val="000000"/>
          <w:spacing w:val="1"/>
          <w:sz w:val="24"/>
          <w:szCs w:val="24"/>
        </w:rPr>
        <w:t>мультимедийных</w:t>
      </w:r>
      <w:proofErr w:type="spellEnd"/>
      <w:r w:rsidRPr="00274F67">
        <w:rPr>
          <w:color w:val="000000"/>
          <w:spacing w:val="1"/>
          <w:sz w:val="24"/>
          <w:szCs w:val="24"/>
        </w:rPr>
        <w:t xml:space="preserve"> технологий;</w:t>
      </w:r>
    </w:p>
    <w:p w:rsidR="00652DE1" w:rsidRPr="00274F67" w:rsidRDefault="00652DE1" w:rsidP="00652DE1">
      <w:pPr>
        <w:pStyle w:val="21"/>
        <w:numPr>
          <w:ilvl w:val="0"/>
          <w:numId w:val="1"/>
        </w:numPr>
        <w:shd w:val="clear" w:color="auto" w:fill="FFFFFF"/>
        <w:tabs>
          <w:tab w:val="num" w:pos="720"/>
        </w:tabs>
        <w:ind w:left="-567" w:right="424" w:firstLine="0"/>
        <w:rPr>
          <w:sz w:val="24"/>
          <w:szCs w:val="24"/>
        </w:rPr>
      </w:pPr>
      <w:r w:rsidRPr="00274F67">
        <w:rPr>
          <w:color w:val="000000"/>
          <w:spacing w:val="-2"/>
          <w:sz w:val="24"/>
          <w:szCs w:val="24"/>
        </w:rPr>
        <w:t xml:space="preserve">пользования </w:t>
      </w:r>
      <w:proofErr w:type="spellStart"/>
      <w:r w:rsidRPr="00274F67">
        <w:rPr>
          <w:color w:val="000000"/>
          <w:spacing w:val="-2"/>
          <w:sz w:val="24"/>
          <w:szCs w:val="24"/>
        </w:rPr>
        <w:t>мультимедийными</w:t>
      </w:r>
      <w:proofErr w:type="spellEnd"/>
      <w:r w:rsidRPr="00274F67">
        <w:rPr>
          <w:color w:val="000000"/>
          <w:spacing w:val="-2"/>
          <w:sz w:val="24"/>
          <w:szCs w:val="24"/>
        </w:rPr>
        <w:t xml:space="preserve"> ресурсами и компьютерными </w:t>
      </w:r>
      <w:r w:rsidRPr="00274F67">
        <w:rPr>
          <w:color w:val="000000"/>
          <w:spacing w:val="-1"/>
          <w:sz w:val="24"/>
          <w:szCs w:val="24"/>
        </w:rPr>
        <w:t xml:space="preserve">технологиями для обработки, передачи, систематизации информации, </w:t>
      </w:r>
      <w:r w:rsidRPr="00274F67">
        <w:rPr>
          <w:color w:val="000000"/>
          <w:spacing w:val="-2"/>
          <w:sz w:val="24"/>
          <w:szCs w:val="24"/>
        </w:rPr>
        <w:t xml:space="preserve">создания баз данных, презентации результатов познавательной и </w:t>
      </w:r>
      <w:r w:rsidRPr="00274F67">
        <w:rPr>
          <w:color w:val="000000"/>
          <w:spacing w:val="-3"/>
          <w:sz w:val="24"/>
          <w:szCs w:val="24"/>
        </w:rPr>
        <w:t>практической деятельности;</w:t>
      </w:r>
    </w:p>
    <w:p w:rsidR="00652DE1" w:rsidRPr="00274F67" w:rsidRDefault="00652DE1" w:rsidP="00652DE1">
      <w:pPr>
        <w:pStyle w:val="21"/>
        <w:numPr>
          <w:ilvl w:val="0"/>
          <w:numId w:val="1"/>
        </w:numPr>
        <w:shd w:val="clear" w:color="auto" w:fill="FFFFFF"/>
        <w:tabs>
          <w:tab w:val="num" w:pos="720"/>
        </w:tabs>
        <w:ind w:left="-567" w:right="424" w:firstLine="0"/>
        <w:rPr>
          <w:sz w:val="24"/>
          <w:szCs w:val="24"/>
        </w:rPr>
      </w:pPr>
      <w:r w:rsidRPr="00274F67">
        <w:rPr>
          <w:color w:val="000000"/>
          <w:sz w:val="24"/>
          <w:szCs w:val="24"/>
        </w:rPr>
        <w:t xml:space="preserve">владение основными видами публичных выступлений </w:t>
      </w:r>
      <w:r w:rsidRPr="00274F67">
        <w:rPr>
          <w:color w:val="000000"/>
          <w:spacing w:val="5"/>
          <w:sz w:val="24"/>
          <w:szCs w:val="24"/>
        </w:rPr>
        <w:t xml:space="preserve">(высказывания, монолог, дискуссия, полемика), следование </w:t>
      </w:r>
      <w:r w:rsidRPr="00274F67">
        <w:rPr>
          <w:color w:val="000000"/>
          <w:spacing w:val="-2"/>
          <w:sz w:val="24"/>
          <w:szCs w:val="24"/>
        </w:rPr>
        <w:t>этическим нормам и правилам ведения диалога (диспута).</w:t>
      </w:r>
    </w:p>
    <w:p w:rsidR="00652DE1" w:rsidRPr="00274F67" w:rsidRDefault="00652DE1" w:rsidP="00652DE1">
      <w:pPr>
        <w:pStyle w:val="21"/>
        <w:shd w:val="clear" w:color="auto" w:fill="FFFFFF"/>
        <w:spacing w:before="10"/>
        <w:ind w:left="-567" w:right="424"/>
        <w:rPr>
          <w:color w:val="000000"/>
          <w:spacing w:val="-2"/>
          <w:sz w:val="24"/>
          <w:szCs w:val="24"/>
        </w:rPr>
      </w:pPr>
      <w:r w:rsidRPr="00274F67">
        <w:rPr>
          <w:color w:val="000000"/>
          <w:spacing w:val="-1"/>
          <w:sz w:val="24"/>
          <w:szCs w:val="24"/>
        </w:rPr>
        <w:t xml:space="preserve">Программа призвана помочь осуществлению выпускниками  осознанного выбора путей продолжения образования или </w:t>
      </w:r>
      <w:r w:rsidRPr="00274F67">
        <w:rPr>
          <w:color w:val="000000"/>
          <w:spacing w:val="-2"/>
          <w:sz w:val="24"/>
          <w:szCs w:val="24"/>
        </w:rPr>
        <w:t>будущей профессиональной деятельности.</w:t>
      </w:r>
    </w:p>
    <w:p w:rsidR="00652DE1" w:rsidRPr="00274F67" w:rsidRDefault="00652DE1" w:rsidP="00652DE1">
      <w:pPr>
        <w:pStyle w:val="21"/>
        <w:shd w:val="clear" w:color="auto" w:fill="FFFFFF"/>
        <w:spacing w:before="10"/>
        <w:ind w:left="-567" w:right="424"/>
        <w:rPr>
          <w:color w:val="000000"/>
          <w:spacing w:val="-2"/>
          <w:sz w:val="24"/>
          <w:szCs w:val="24"/>
        </w:rPr>
      </w:pPr>
      <w:r w:rsidRPr="00274F67">
        <w:rPr>
          <w:color w:val="000000"/>
          <w:spacing w:val="-2"/>
          <w:sz w:val="24"/>
          <w:szCs w:val="24"/>
        </w:rPr>
        <w:t xml:space="preserve">В старшей школе происходит возврат к ряду вопросов, которые изучаются на более высоком научно-теоретическом уровне, в новых взаимосвязях и взаимозависимостях. В старшей школе преобладает рациональное начало, которое уделяет углубленное внимание теоретическим вопросам. Это позволяет обеспечить новый уровень обсуждения со старшеклассниками современных тенденций общественного развития, их более глубокий анализ. Сложные понятия раскрываются через совокупность определений, каждое из которых характеризует лишь одну сторону рассматриваемого явления. Во многих случаях отсутствуют однозначные определения </w:t>
      </w:r>
      <w:proofErr w:type="gramStart"/>
      <w:r w:rsidRPr="00274F67">
        <w:rPr>
          <w:color w:val="000000"/>
          <w:spacing w:val="-2"/>
          <w:sz w:val="24"/>
          <w:szCs w:val="24"/>
        </w:rPr>
        <w:t>понятий</w:t>
      </w:r>
      <w:proofErr w:type="gramEnd"/>
      <w:r w:rsidRPr="00274F67">
        <w:rPr>
          <w:color w:val="000000"/>
          <w:spacing w:val="-2"/>
          <w:sz w:val="24"/>
          <w:szCs w:val="24"/>
        </w:rPr>
        <w:t xml:space="preserve"> и предлагается несколько определений какого-либо из них.</w:t>
      </w:r>
      <w:r>
        <w:rPr>
          <w:color w:val="000000"/>
          <w:spacing w:val="-2"/>
          <w:sz w:val="24"/>
          <w:szCs w:val="24"/>
        </w:rPr>
        <w:t xml:space="preserve"> </w:t>
      </w:r>
      <w:r w:rsidRPr="00274F67">
        <w:rPr>
          <w:rFonts w:eastAsia="Calibri"/>
          <w:sz w:val="24"/>
          <w:szCs w:val="24"/>
        </w:rPr>
        <w:t xml:space="preserve">Освоение нового содержания осуществляется с опорой на </w:t>
      </w:r>
      <w:proofErr w:type="spellStart"/>
      <w:r w:rsidRPr="00274F67">
        <w:rPr>
          <w:rFonts w:eastAsia="Calibri"/>
          <w:sz w:val="24"/>
          <w:szCs w:val="24"/>
        </w:rPr>
        <w:t>межпредметные</w:t>
      </w:r>
      <w:proofErr w:type="spellEnd"/>
      <w:r w:rsidRPr="00274F67">
        <w:rPr>
          <w:rFonts w:eastAsia="Calibri"/>
          <w:sz w:val="24"/>
          <w:szCs w:val="24"/>
        </w:rPr>
        <w:t xml:space="preserve"> связи с курсами истории, географии, литературы и др.</w:t>
      </w:r>
    </w:p>
    <w:p w:rsidR="00652DE1" w:rsidRPr="00274F67" w:rsidRDefault="00652DE1" w:rsidP="00652DE1">
      <w:pPr>
        <w:pStyle w:val="1"/>
        <w:spacing w:line="276" w:lineRule="auto"/>
        <w:ind w:left="-567" w:right="424" w:firstLine="0"/>
        <w:jc w:val="left"/>
        <w:rPr>
          <w:szCs w:val="24"/>
        </w:rPr>
      </w:pPr>
    </w:p>
    <w:p w:rsidR="00652DE1" w:rsidRPr="00274F67" w:rsidRDefault="00652DE1" w:rsidP="00652DE1">
      <w:pPr>
        <w:pStyle w:val="1"/>
        <w:spacing w:line="276" w:lineRule="auto"/>
        <w:ind w:left="-567" w:right="424" w:firstLine="0"/>
        <w:jc w:val="left"/>
        <w:rPr>
          <w:szCs w:val="24"/>
        </w:rPr>
      </w:pPr>
    </w:p>
    <w:p w:rsidR="00652DE1" w:rsidRPr="00274F67" w:rsidRDefault="00652DE1" w:rsidP="00652DE1">
      <w:pPr>
        <w:pStyle w:val="1"/>
        <w:ind w:left="-567" w:right="424" w:firstLine="0"/>
        <w:jc w:val="left"/>
        <w:rPr>
          <w:szCs w:val="24"/>
        </w:rPr>
      </w:pPr>
      <w:r w:rsidRPr="00274F67">
        <w:rPr>
          <w:szCs w:val="24"/>
        </w:rPr>
        <w:t>Содержание учебного материала 11класс</w:t>
      </w:r>
    </w:p>
    <w:p w:rsidR="00652DE1" w:rsidRPr="00274F67" w:rsidRDefault="0003643D" w:rsidP="00652DE1">
      <w:pPr>
        <w:pStyle w:val="1"/>
        <w:ind w:left="-567" w:right="424" w:firstLine="0"/>
        <w:jc w:val="left"/>
        <w:rPr>
          <w:szCs w:val="24"/>
        </w:rPr>
      </w:pPr>
      <w:r>
        <w:rPr>
          <w:szCs w:val="24"/>
        </w:rPr>
        <w:t>11 класс (66</w:t>
      </w:r>
      <w:r w:rsidR="00652DE1" w:rsidRPr="00274F67">
        <w:rPr>
          <w:szCs w:val="24"/>
        </w:rPr>
        <w:t xml:space="preserve"> часов)</w:t>
      </w:r>
    </w:p>
    <w:p w:rsidR="00652DE1" w:rsidRPr="006A79D0" w:rsidRDefault="00652DE1" w:rsidP="00652DE1">
      <w:pPr>
        <w:pStyle w:val="2"/>
        <w:ind w:left="-567" w:right="424"/>
        <w:rPr>
          <w:rFonts w:ascii="Times New Roman" w:hAnsi="Times New Roman"/>
          <w:i w:val="0"/>
          <w:sz w:val="24"/>
          <w:szCs w:val="24"/>
          <w:u w:val="single"/>
        </w:rPr>
      </w:pPr>
      <w:r w:rsidRPr="006A79D0">
        <w:rPr>
          <w:rFonts w:ascii="Times New Roman" w:hAnsi="Times New Roman"/>
          <w:i w:val="0"/>
          <w:sz w:val="24"/>
          <w:szCs w:val="24"/>
          <w:u w:val="single"/>
        </w:rPr>
        <w:t>Глава 1. Закон и право. (15часов)</w:t>
      </w:r>
    </w:p>
    <w:p w:rsidR="00652DE1" w:rsidRPr="00274F67" w:rsidRDefault="00652DE1" w:rsidP="00652DE1">
      <w:pPr>
        <w:pStyle w:val="a3"/>
        <w:ind w:left="-567" w:right="424"/>
        <w:rPr>
          <w:rFonts w:ascii="Times New Roman" w:hAnsi="Times New Roman"/>
          <w:b/>
          <w:sz w:val="24"/>
          <w:szCs w:val="24"/>
        </w:rPr>
      </w:pPr>
      <w:r w:rsidRPr="00274F67">
        <w:rPr>
          <w:rFonts w:ascii="Times New Roman" w:hAnsi="Times New Roman"/>
          <w:b/>
          <w:sz w:val="24"/>
          <w:szCs w:val="24"/>
        </w:rPr>
        <w:t xml:space="preserve"> Происхождение права, его формы и структура  </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lastRenderedPageBreak/>
        <w:t>История развития правовых норм. Основные научные подходы к пониманию сущности права. Основополагающие принципы  современного российского права. Правовая система. Публичное и частное право. Многообразие форм и видов правовых норм. Институт права. Основные отрасли права. Источники права. Иерархия нормативных актов.</w:t>
      </w:r>
    </w:p>
    <w:p w:rsidR="00652DE1" w:rsidRPr="00274F67" w:rsidRDefault="00652DE1" w:rsidP="00652DE1">
      <w:pPr>
        <w:pStyle w:val="a3"/>
        <w:ind w:left="-567" w:right="424"/>
        <w:rPr>
          <w:rFonts w:ascii="Times New Roman" w:hAnsi="Times New Roman"/>
          <w:sz w:val="24"/>
          <w:szCs w:val="24"/>
        </w:rPr>
      </w:pPr>
      <w:proofErr w:type="gramStart"/>
      <w:r w:rsidRPr="00274F67">
        <w:rPr>
          <w:rFonts w:ascii="Times New Roman" w:hAnsi="Times New Roman"/>
          <w:b/>
          <w:sz w:val="24"/>
          <w:szCs w:val="24"/>
        </w:rPr>
        <w:t xml:space="preserve">Основные понятия темы: </w:t>
      </w:r>
      <w:r w:rsidRPr="00274F67">
        <w:rPr>
          <w:rFonts w:ascii="Times New Roman" w:hAnsi="Times New Roman"/>
          <w:sz w:val="24"/>
          <w:szCs w:val="24"/>
        </w:rPr>
        <w:t>правовая система, публичное и частное право, отрасли права, конституционное, уголовное, административное, гражданское, трудовое, процессуальное право, источники права, нормативно-правовой акт, прецедент, конституция.</w:t>
      </w:r>
      <w:proofErr w:type="gramEnd"/>
    </w:p>
    <w:p w:rsidR="00652DE1" w:rsidRPr="00274F67" w:rsidRDefault="00652DE1" w:rsidP="00652DE1">
      <w:pPr>
        <w:pStyle w:val="a3"/>
        <w:ind w:left="-567" w:right="424"/>
        <w:rPr>
          <w:rFonts w:ascii="Times New Roman" w:hAnsi="Times New Roman"/>
          <w:b/>
          <w:sz w:val="24"/>
          <w:szCs w:val="24"/>
        </w:rPr>
      </w:pPr>
      <w:r w:rsidRPr="00274F67">
        <w:rPr>
          <w:rFonts w:ascii="Times New Roman" w:hAnsi="Times New Roman"/>
          <w:b/>
          <w:sz w:val="24"/>
          <w:szCs w:val="24"/>
        </w:rPr>
        <w:t xml:space="preserve"> Правосудие в современной </w:t>
      </w:r>
      <w:proofErr w:type="spellStart"/>
      <w:r w:rsidRPr="00274F67">
        <w:rPr>
          <w:rFonts w:ascii="Times New Roman" w:hAnsi="Times New Roman"/>
          <w:b/>
          <w:sz w:val="24"/>
          <w:szCs w:val="24"/>
        </w:rPr>
        <w:t>России</w:t>
      </w:r>
      <w:proofErr w:type="gramStart"/>
      <w:r w:rsidRPr="00274F67">
        <w:rPr>
          <w:rFonts w:ascii="Times New Roman" w:hAnsi="Times New Roman"/>
          <w:b/>
          <w:sz w:val="24"/>
          <w:szCs w:val="24"/>
        </w:rPr>
        <w:t>.Р</w:t>
      </w:r>
      <w:proofErr w:type="gramEnd"/>
      <w:r w:rsidRPr="00274F67">
        <w:rPr>
          <w:rFonts w:ascii="Times New Roman" w:hAnsi="Times New Roman"/>
          <w:b/>
          <w:sz w:val="24"/>
          <w:szCs w:val="24"/>
        </w:rPr>
        <w:t>еформы</w:t>
      </w:r>
      <w:proofErr w:type="spellEnd"/>
      <w:r w:rsidRPr="00274F67">
        <w:rPr>
          <w:rFonts w:ascii="Times New Roman" w:hAnsi="Times New Roman"/>
          <w:b/>
          <w:sz w:val="24"/>
          <w:szCs w:val="24"/>
        </w:rPr>
        <w:t xml:space="preserve"> политической системы. </w:t>
      </w:r>
      <w:proofErr w:type="spellStart"/>
      <w:r w:rsidRPr="00274F67">
        <w:rPr>
          <w:rFonts w:ascii="Times New Roman" w:hAnsi="Times New Roman"/>
          <w:b/>
          <w:sz w:val="24"/>
          <w:szCs w:val="24"/>
        </w:rPr>
        <w:t>КонституцияРФ</w:t>
      </w:r>
      <w:proofErr w:type="spellEnd"/>
      <w:r w:rsidRPr="00274F67">
        <w:rPr>
          <w:rFonts w:ascii="Times New Roman" w:hAnsi="Times New Roman"/>
          <w:b/>
          <w:sz w:val="24"/>
          <w:szCs w:val="24"/>
        </w:rPr>
        <w:t xml:space="preserve"> 1993 года. </w:t>
      </w:r>
      <w:proofErr w:type="spellStart"/>
      <w:r w:rsidRPr="00274F67">
        <w:rPr>
          <w:rFonts w:ascii="Times New Roman" w:hAnsi="Times New Roman"/>
          <w:b/>
          <w:sz w:val="24"/>
          <w:szCs w:val="24"/>
        </w:rPr>
        <w:t>Парламенская</w:t>
      </w:r>
      <w:proofErr w:type="spellEnd"/>
      <w:r w:rsidRPr="00274F67">
        <w:rPr>
          <w:rFonts w:ascii="Times New Roman" w:hAnsi="Times New Roman"/>
          <w:b/>
          <w:sz w:val="24"/>
          <w:szCs w:val="24"/>
        </w:rPr>
        <w:t xml:space="preserve"> демократия. Российский </w:t>
      </w:r>
      <w:proofErr w:type="spellStart"/>
      <w:r w:rsidRPr="00274F67">
        <w:rPr>
          <w:rFonts w:ascii="Times New Roman" w:hAnsi="Times New Roman"/>
          <w:b/>
          <w:sz w:val="24"/>
          <w:szCs w:val="24"/>
        </w:rPr>
        <w:t>парламентаризм</w:t>
      </w:r>
      <w:proofErr w:type="gramStart"/>
      <w:r w:rsidRPr="00274F67">
        <w:rPr>
          <w:rFonts w:ascii="Times New Roman" w:hAnsi="Times New Roman"/>
          <w:b/>
          <w:sz w:val="24"/>
          <w:szCs w:val="24"/>
        </w:rPr>
        <w:t>.П</w:t>
      </w:r>
      <w:proofErr w:type="gramEnd"/>
      <w:r w:rsidRPr="00274F67">
        <w:rPr>
          <w:rFonts w:ascii="Times New Roman" w:hAnsi="Times New Roman"/>
          <w:b/>
          <w:sz w:val="24"/>
          <w:szCs w:val="24"/>
        </w:rPr>
        <w:t>равовое</w:t>
      </w:r>
      <w:proofErr w:type="spellEnd"/>
      <w:r w:rsidRPr="00274F67">
        <w:rPr>
          <w:rFonts w:ascii="Times New Roman" w:hAnsi="Times New Roman"/>
          <w:b/>
          <w:sz w:val="24"/>
          <w:szCs w:val="24"/>
        </w:rPr>
        <w:t xml:space="preserve"> государство.</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Субъекты, формы и методы осуществления правосудия. Представление о единой системе судопроизводства. Конституционный суд, его развитие и функции. Верховный суд и система арбитражных судов в современной России. Правовой статус судьи. Претензионный порядок регулирования конфликтов. Порядок обращения в суд и подготовка искового заявления. Истец и ответчик. Особенности и принципы осуществления правосудия в России.</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b/>
          <w:sz w:val="24"/>
          <w:szCs w:val="24"/>
        </w:rPr>
        <w:t xml:space="preserve">Основные понятия темы: </w:t>
      </w:r>
      <w:r w:rsidRPr="00274F67">
        <w:rPr>
          <w:rFonts w:ascii="Times New Roman" w:hAnsi="Times New Roman"/>
          <w:sz w:val="24"/>
          <w:szCs w:val="24"/>
        </w:rPr>
        <w:t>правосудие, судебная власть, судопроизводство, суд присяжных, равноправие и состязательность сторон, презумпция невиновности.</w:t>
      </w:r>
    </w:p>
    <w:p w:rsidR="00652DE1" w:rsidRPr="00274F67" w:rsidRDefault="00652DE1" w:rsidP="00652DE1">
      <w:pPr>
        <w:pStyle w:val="a3"/>
        <w:ind w:left="-567" w:right="424"/>
        <w:rPr>
          <w:rFonts w:ascii="Times New Roman" w:hAnsi="Times New Roman"/>
          <w:b/>
          <w:sz w:val="24"/>
          <w:szCs w:val="24"/>
        </w:rPr>
      </w:pPr>
      <w:r w:rsidRPr="00274F67">
        <w:rPr>
          <w:rFonts w:ascii="Times New Roman" w:hAnsi="Times New Roman"/>
          <w:b/>
          <w:sz w:val="24"/>
          <w:szCs w:val="24"/>
        </w:rPr>
        <w:t xml:space="preserve"> Правонарушения и юридическая ответственность </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 xml:space="preserve">Основные признаки юридической ответственности. Представление о государственном принуждении. Обязательные признаки преступления. Понятие о субъекте преступления и вменяемость. Возраст наступления уголовной ответственности и конкретные виды ответственности подростка. </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Классификация видов преступлений. Формы выражения вины. Различие между прямым и косвенным умыслом. Этапы и процедура подготовки и осуществления преступления. Основные виды и назначение наказаний. Виды административного правонарушения и административные взыскания. Виды гражданских правонарушений.</w:t>
      </w:r>
    </w:p>
    <w:p w:rsidR="00652DE1" w:rsidRPr="00274F67" w:rsidRDefault="00652DE1" w:rsidP="00652DE1">
      <w:pPr>
        <w:pStyle w:val="a3"/>
        <w:ind w:left="-567" w:right="424"/>
        <w:rPr>
          <w:rFonts w:ascii="Times New Roman" w:hAnsi="Times New Roman"/>
          <w:sz w:val="24"/>
          <w:szCs w:val="24"/>
        </w:rPr>
      </w:pPr>
      <w:proofErr w:type="gramStart"/>
      <w:r w:rsidRPr="00274F67">
        <w:rPr>
          <w:rFonts w:ascii="Times New Roman" w:hAnsi="Times New Roman"/>
          <w:b/>
          <w:sz w:val="24"/>
          <w:szCs w:val="24"/>
        </w:rPr>
        <w:t xml:space="preserve">Основные понятия темы: </w:t>
      </w:r>
      <w:r w:rsidRPr="00274F67">
        <w:rPr>
          <w:rFonts w:ascii="Times New Roman" w:hAnsi="Times New Roman"/>
          <w:sz w:val="24"/>
          <w:szCs w:val="24"/>
        </w:rPr>
        <w:t>юридическая ответственность, правоотношения, преступление, наказание, вина, невменяемость, уголовная ответственность, УК РФ.</w:t>
      </w:r>
      <w:proofErr w:type="gramEnd"/>
    </w:p>
    <w:p w:rsidR="00652DE1" w:rsidRPr="00274F67" w:rsidRDefault="00652DE1" w:rsidP="00652DE1">
      <w:pPr>
        <w:pStyle w:val="a3"/>
        <w:ind w:left="-567" w:right="424"/>
        <w:rPr>
          <w:rFonts w:ascii="Times New Roman" w:hAnsi="Times New Roman"/>
          <w:b/>
          <w:sz w:val="24"/>
          <w:szCs w:val="24"/>
        </w:rPr>
      </w:pPr>
      <w:r w:rsidRPr="00274F67">
        <w:rPr>
          <w:rFonts w:ascii="Times New Roman" w:hAnsi="Times New Roman"/>
          <w:b/>
          <w:sz w:val="24"/>
          <w:szCs w:val="24"/>
        </w:rPr>
        <w:t xml:space="preserve"> Частное право </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Юридическая характеристика физических лиц. Юридические лица. Особенности правового регулирования трудовых отношений. Юридические нормы предпринимательства.</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b/>
          <w:sz w:val="24"/>
          <w:szCs w:val="24"/>
        </w:rPr>
        <w:t xml:space="preserve">Основные понятия темы: </w:t>
      </w:r>
      <w:r w:rsidRPr="00274F67">
        <w:rPr>
          <w:rFonts w:ascii="Times New Roman" w:hAnsi="Times New Roman"/>
          <w:sz w:val="24"/>
          <w:szCs w:val="24"/>
        </w:rPr>
        <w:t>физические лица, юридические лица, ТК РФ, предпринимательство.</w:t>
      </w:r>
    </w:p>
    <w:p w:rsidR="00652DE1" w:rsidRPr="006A79D0" w:rsidRDefault="00652DE1" w:rsidP="00652DE1">
      <w:pPr>
        <w:pStyle w:val="2"/>
        <w:ind w:left="-567" w:right="424"/>
        <w:rPr>
          <w:rFonts w:ascii="Times New Roman" w:hAnsi="Times New Roman"/>
          <w:i w:val="0"/>
          <w:sz w:val="24"/>
          <w:szCs w:val="24"/>
          <w:u w:val="single"/>
        </w:rPr>
      </w:pPr>
      <w:r w:rsidRPr="006A79D0">
        <w:rPr>
          <w:rFonts w:ascii="Times New Roman" w:hAnsi="Times New Roman"/>
          <w:i w:val="0"/>
          <w:sz w:val="24"/>
          <w:szCs w:val="24"/>
          <w:u w:val="single"/>
        </w:rPr>
        <w:t xml:space="preserve">Глава 2. Социальная </w:t>
      </w:r>
      <w:r>
        <w:rPr>
          <w:rFonts w:ascii="Times New Roman" w:hAnsi="Times New Roman"/>
          <w:i w:val="0"/>
          <w:sz w:val="24"/>
          <w:szCs w:val="24"/>
          <w:u w:val="single"/>
        </w:rPr>
        <w:t>система</w:t>
      </w:r>
      <w:r w:rsidRPr="006A79D0">
        <w:rPr>
          <w:rFonts w:ascii="Times New Roman" w:hAnsi="Times New Roman"/>
          <w:i w:val="0"/>
          <w:sz w:val="24"/>
          <w:szCs w:val="24"/>
          <w:u w:val="single"/>
        </w:rPr>
        <w:t xml:space="preserve"> общества (6 часов)</w:t>
      </w:r>
    </w:p>
    <w:p w:rsidR="00652DE1" w:rsidRPr="00274F67" w:rsidRDefault="00652DE1" w:rsidP="00652DE1">
      <w:pPr>
        <w:pStyle w:val="a3"/>
        <w:ind w:left="-567" w:right="424"/>
        <w:rPr>
          <w:rFonts w:ascii="Times New Roman" w:hAnsi="Times New Roman"/>
          <w:b/>
          <w:sz w:val="24"/>
          <w:szCs w:val="24"/>
        </w:rPr>
      </w:pPr>
      <w:r w:rsidRPr="00274F67">
        <w:rPr>
          <w:rFonts w:ascii="Times New Roman" w:hAnsi="Times New Roman"/>
          <w:b/>
          <w:sz w:val="24"/>
          <w:szCs w:val="24"/>
        </w:rPr>
        <w:t xml:space="preserve">Социальная стратификация. </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Социальная стратификация и социальное расслоение. Критерии стратификации. Статус как обобщенный показатель стратификации. Предписываемый и достигаемый статусы. Открытое и закрытое общества. Неравенство в доходах, власти, престиже и образовании. Исторические типы стратификации. Характеристика кастового слоя. Сословная иерархия общества. Особенности классовой системы. Роль среднего класса в современном обществе, его отличительные черты в России</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b/>
          <w:sz w:val="24"/>
          <w:szCs w:val="24"/>
        </w:rPr>
        <w:t xml:space="preserve">Основные понятия темы: </w:t>
      </w:r>
      <w:r w:rsidRPr="00274F67">
        <w:rPr>
          <w:rFonts w:ascii="Times New Roman" w:hAnsi="Times New Roman"/>
          <w:sz w:val="24"/>
          <w:szCs w:val="24"/>
        </w:rPr>
        <w:t>социальная стратификация, социальное расслоение, страта, предписываемый и достигаемый статус, открытое и закрытое общество, исторические типы стратификации, рабство, касты.</w:t>
      </w:r>
    </w:p>
    <w:p w:rsidR="00652DE1" w:rsidRPr="00274F67" w:rsidRDefault="00652DE1" w:rsidP="00652DE1">
      <w:pPr>
        <w:pStyle w:val="a3"/>
        <w:ind w:left="-567" w:right="424"/>
        <w:rPr>
          <w:rFonts w:ascii="Times New Roman" w:hAnsi="Times New Roman"/>
          <w:b/>
          <w:sz w:val="24"/>
          <w:szCs w:val="24"/>
        </w:rPr>
      </w:pPr>
      <w:r w:rsidRPr="00274F67">
        <w:rPr>
          <w:rFonts w:ascii="Times New Roman" w:hAnsi="Times New Roman"/>
          <w:b/>
          <w:sz w:val="24"/>
          <w:szCs w:val="24"/>
        </w:rPr>
        <w:t xml:space="preserve">Социальная мобильность </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Статусный набор и смена статуса. Основные виды социальной мобильности. Причины групповой мобильности. Межклассовая и внутриклассовая мобильность. Динамика общества и изменение социальной мобильности. Образование как фактор мобильности. Каналы вертикальной мобильности.</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b/>
          <w:sz w:val="24"/>
          <w:szCs w:val="24"/>
        </w:rPr>
        <w:lastRenderedPageBreak/>
        <w:t xml:space="preserve">Основные понятия темы: </w:t>
      </w:r>
      <w:r w:rsidRPr="00274F67">
        <w:rPr>
          <w:rFonts w:ascii="Times New Roman" w:hAnsi="Times New Roman"/>
          <w:sz w:val="24"/>
          <w:szCs w:val="24"/>
        </w:rPr>
        <w:t>социальная мобильность, большие социальные группы, вертикальная и горизонтальная мобильность, восходящая и нисходящая мобильность, каналы социальной мобильности.</w:t>
      </w:r>
    </w:p>
    <w:p w:rsidR="00652DE1" w:rsidRPr="00274F67" w:rsidRDefault="00652DE1" w:rsidP="00652DE1">
      <w:pPr>
        <w:pStyle w:val="a3"/>
        <w:ind w:left="-567" w:right="424"/>
        <w:rPr>
          <w:rFonts w:ascii="Times New Roman" w:hAnsi="Times New Roman"/>
          <w:b/>
          <w:sz w:val="24"/>
          <w:szCs w:val="24"/>
        </w:rPr>
      </w:pPr>
      <w:r w:rsidRPr="00274F67">
        <w:rPr>
          <w:rFonts w:ascii="Times New Roman" w:hAnsi="Times New Roman"/>
          <w:b/>
          <w:sz w:val="24"/>
          <w:szCs w:val="24"/>
        </w:rPr>
        <w:t xml:space="preserve">Семья и брак  </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 xml:space="preserve"> </w:t>
      </w:r>
      <w:r w:rsidRPr="00274F67">
        <w:rPr>
          <w:rFonts w:ascii="Times New Roman" w:hAnsi="Times New Roman"/>
          <w:sz w:val="24"/>
          <w:szCs w:val="24"/>
        </w:rPr>
        <w:tab/>
        <w:t>Роль семьи в развитии общества. Функции семьи и брака. Семья как социальный институт и малая группа. Влияние семьи на развитие личности. Особенности и роль добрачного поведения. Юридические и правовые основы брака. Брак как социальный институт, взаимные права и обязанности.</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ab/>
        <w:t xml:space="preserve">Состав и структура семьи. Представление о </w:t>
      </w:r>
      <w:proofErr w:type="spellStart"/>
      <w:r w:rsidRPr="00274F67">
        <w:rPr>
          <w:rFonts w:ascii="Times New Roman" w:hAnsi="Times New Roman"/>
          <w:sz w:val="24"/>
          <w:szCs w:val="24"/>
        </w:rPr>
        <w:t>нуклеарной</w:t>
      </w:r>
      <w:proofErr w:type="spellEnd"/>
      <w:r w:rsidRPr="00274F67">
        <w:rPr>
          <w:rFonts w:ascii="Times New Roman" w:hAnsi="Times New Roman"/>
          <w:sz w:val="24"/>
          <w:szCs w:val="24"/>
        </w:rPr>
        <w:t xml:space="preserve"> семье. </w:t>
      </w:r>
      <w:proofErr w:type="spellStart"/>
      <w:r w:rsidRPr="00274F67">
        <w:rPr>
          <w:rFonts w:ascii="Times New Roman" w:hAnsi="Times New Roman"/>
          <w:sz w:val="24"/>
          <w:szCs w:val="24"/>
        </w:rPr>
        <w:t>Однокарьерная</w:t>
      </w:r>
      <w:proofErr w:type="spellEnd"/>
      <w:r w:rsidRPr="00274F67">
        <w:rPr>
          <w:rFonts w:ascii="Times New Roman" w:hAnsi="Times New Roman"/>
          <w:sz w:val="24"/>
          <w:szCs w:val="24"/>
        </w:rPr>
        <w:t xml:space="preserve"> и </w:t>
      </w:r>
      <w:proofErr w:type="spellStart"/>
      <w:r w:rsidRPr="00274F67">
        <w:rPr>
          <w:rFonts w:ascii="Times New Roman" w:hAnsi="Times New Roman"/>
          <w:sz w:val="24"/>
          <w:szCs w:val="24"/>
        </w:rPr>
        <w:t>двухкарьерная</w:t>
      </w:r>
      <w:proofErr w:type="spellEnd"/>
      <w:r w:rsidRPr="00274F67">
        <w:rPr>
          <w:rFonts w:ascii="Times New Roman" w:hAnsi="Times New Roman"/>
          <w:sz w:val="24"/>
          <w:szCs w:val="24"/>
        </w:rPr>
        <w:t xml:space="preserve"> модели семьи. Распределение производственных и домашних нагрузок между мужем и женой. </w:t>
      </w:r>
      <w:proofErr w:type="gramStart"/>
      <w:r w:rsidRPr="00274F67">
        <w:rPr>
          <w:rFonts w:ascii="Times New Roman" w:hAnsi="Times New Roman"/>
          <w:sz w:val="24"/>
          <w:szCs w:val="24"/>
        </w:rPr>
        <w:t>Расширенная</w:t>
      </w:r>
      <w:proofErr w:type="gramEnd"/>
      <w:r w:rsidRPr="00274F67">
        <w:rPr>
          <w:rFonts w:ascii="Times New Roman" w:hAnsi="Times New Roman"/>
          <w:sz w:val="24"/>
          <w:szCs w:val="24"/>
        </w:rPr>
        <w:t xml:space="preserve">  и </w:t>
      </w:r>
      <w:proofErr w:type="spellStart"/>
      <w:r w:rsidRPr="00274F67">
        <w:rPr>
          <w:rFonts w:ascii="Times New Roman" w:hAnsi="Times New Roman"/>
          <w:sz w:val="24"/>
          <w:szCs w:val="24"/>
        </w:rPr>
        <w:t>многопоколенная</w:t>
      </w:r>
      <w:proofErr w:type="spellEnd"/>
      <w:r w:rsidRPr="00274F67">
        <w:rPr>
          <w:rFonts w:ascii="Times New Roman" w:hAnsi="Times New Roman"/>
          <w:sz w:val="24"/>
          <w:szCs w:val="24"/>
        </w:rPr>
        <w:t xml:space="preserve">  семьи. Структура и иерархия системы родства. Кровная родня и родственники по закону. Три степени родства.</w:t>
      </w:r>
    </w:p>
    <w:p w:rsidR="00652DE1" w:rsidRPr="00274F67" w:rsidRDefault="00652DE1" w:rsidP="00652DE1">
      <w:pPr>
        <w:pStyle w:val="a3"/>
        <w:ind w:left="-567" w:right="424"/>
        <w:jc w:val="both"/>
        <w:rPr>
          <w:rFonts w:ascii="Times New Roman" w:hAnsi="Times New Roman"/>
          <w:sz w:val="24"/>
          <w:szCs w:val="24"/>
        </w:rPr>
      </w:pPr>
      <w:proofErr w:type="gramStart"/>
      <w:r w:rsidRPr="00274F67">
        <w:rPr>
          <w:rFonts w:ascii="Times New Roman" w:hAnsi="Times New Roman"/>
          <w:b/>
          <w:sz w:val="24"/>
          <w:szCs w:val="24"/>
        </w:rPr>
        <w:t xml:space="preserve">Основные понятия темы: </w:t>
      </w:r>
      <w:r w:rsidRPr="00274F67">
        <w:rPr>
          <w:rFonts w:ascii="Times New Roman" w:hAnsi="Times New Roman"/>
          <w:sz w:val="24"/>
          <w:szCs w:val="24"/>
        </w:rPr>
        <w:t xml:space="preserve">семья, брак, социальный институт, малая группа, добрачное поведение, </w:t>
      </w:r>
      <w:proofErr w:type="spellStart"/>
      <w:r w:rsidRPr="00274F67">
        <w:rPr>
          <w:rFonts w:ascii="Times New Roman" w:hAnsi="Times New Roman"/>
          <w:sz w:val="24"/>
          <w:szCs w:val="24"/>
        </w:rPr>
        <w:t>нуклеарная</w:t>
      </w:r>
      <w:proofErr w:type="spellEnd"/>
      <w:r w:rsidRPr="00274F67">
        <w:rPr>
          <w:rFonts w:ascii="Times New Roman" w:hAnsi="Times New Roman"/>
          <w:sz w:val="24"/>
          <w:szCs w:val="24"/>
        </w:rPr>
        <w:t xml:space="preserve"> семья, </w:t>
      </w:r>
      <w:proofErr w:type="spellStart"/>
      <w:r w:rsidRPr="00274F67">
        <w:rPr>
          <w:rFonts w:ascii="Times New Roman" w:hAnsi="Times New Roman"/>
          <w:sz w:val="24"/>
          <w:szCs w:val="24"/>
        </w:rPr>
        <w:t>многопоколенная</w:t>
      </w:r>
      <w:proofErr w:type="spellEnd"/>
      <w:r w:rsidRPr="00274F67">
        <w:rPr>
          <w:rFonts w:ascii="Times New Roman" w:hAnsi="Times New Roman"/>
          <w:sz w:val="24"/>
          <w:szCs w:val="24"/>
        </w:rPr>
        <w:t xml:space="preserve"> семья, система родства.</w:t>
      </w:r>
      <w:proofErr w:type="gramEnd"/>
    </w:p>
    <w:p w:rsidR="00652DE1" w:rsidRPr="006A79D0" w:rsidRDefault="00652DE1" w:rsidP="00652DE1">
      <w:pPr>
        <w:pStyle w:val="2"/>
        <w:ind w:left="-567" w:right="424"/>
        <w:rPr>
          <w:rFonts w:ascii="Times New Roman" w:hAnsi="Times New Roman"/>
          <w:i w:val="0"/>
          <w:sz w:val="24"/>
          <w:szCs w:val="24"/>
          <w:u w:val="single"/>
        </w:rPr>
      </w:pPr>
      <w:r w:rsidRPr="006A79D0">
        <w:rPr>
          <w:rFonts w:ascii="Times New Roman" w:hAnsi="Times New Roman"/>
          <w:i w:val="0"/>
          <w:sz w:val="24"/>
          <w:szCs w:val="24"/>
          <w:u w:val="single"/>
        </w:rPr>
        <w:t>Глава 3. Взаимодействие людей в обществе  (10часов)</w:t>
      </w:r>
    </w:p>
    <w:p w:rsidR="00652DE1" w:rsidRPr="00274F67" w:rsidRDefault="00652DE1" w:rsidP="00652DE1">
      <w:pPr>
        <w:pStyle w:val="a3"/>
        <w:ind w:left="-567" w:right="424"/>
        <w:rPr>
          <w:rFonts w:ascii="Times New Roman" w:hAnsi="Times New Roman"/>
          <w:b/>
          <w:sz w:val="24"/>
          <w:szCs w:val="24"/>
        </w:rPr>
      </w:pPr>
      <w:r w:rsidRPr="00274F67">
        <w:rPr>
          <w:rFonts w:ascii="Times New Roman" w:hAnsi="Times New Roman"/>
          <w:b/>
          <w:sz w:val="24"/>
          <w:szCs w:val="24"/>
        </w:rPr>
        <w:t xml:space="preserve">Социальное взаимодействие  </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Сущность социального взаимодействия. Основные формы взаимодействия: кооперация, конкуренция, конфликт. Социальное действие и поведение. Деятельность и поведение. Виды массовых действий. Паника как форма нескоординированных действий. Страх и цепная реакция панических действий.</w:t>
      </w:r>
    </w:p>
    <w:p w:rsidR="00652DE1" w:rsidRPr="00274F67" w:rsidRDefault="00652DE1" w:rsidP="00652DE1">
      <w:pPr>
        <w:pStyle w:val="a3"/>
        <w:ind w:left="-567" w:right="424"/>
        <w:rPr>
          <w:rFonts w:ascii="Times New Roman" w:hAnsi="Times New Roman"/>
          <w:sz w:val="24"/>
          <w:szCs w:val="24"/>
        </w:rPr>
      </w:pPr>
      <w:proofErr w:type="gramStart"/>
      <w:r w:rsidRPr="00274F67">
        <w:rPr>
          <w:rFonts w:ascii="Times New Roman" w:hAnsi="Times New Roman"/>
          <w:b/>
          <w:sz w:val="24"/>
          <w:szCs w:val="24"/>
        </w:rPr>
        <w:t xml:space="preserve">Основные понятия темы: </w:t>
      </w:r>
      <w:r w:rsidRPr="00274F67">
        <w:rPr>
          <w:rFonts w:ascii="Times New Roman" w:hAnsi="Times New Roman"/>
          <w:sz w:val="24"/>
          <w:szCs w:val="24"/>
        </w:rPr>
        <w:t>взаимодействие, роли, общение, обмен, символы, действие, деятельность, кооперация, конкуренция, паника, конфликт.</w:t>
      </w:r>
      <w:proofErr w:type="gramEnd"/>
    </w:p>
    <w:p w:rsidR="00652DE1" w:rsidRPr="00274F67" w:rsidRDefault="00652DE1" w:rsidP="00652DE1">
      <w:pPr>
        <w:pStyle w:val="a3"/>
        <w:ind w:left="-567" w:right="424"/>
        <w:rPr>
          <w:rFonts w:ascii="Times New Roman" w:hAnsi="Times New Roman"/>
          <w:b/>
          <w:sz w:val="24"/>
          <w:szCs w:val="24"/>
        </w:rPr>
      </w:pPr>
      <w:r w:rsidRPr="00274F67">
        <w:rPr>
          <w:rFonts w:ascii="Times New Roman" w:hAnsi="Times New Roman"/>
          <w:b/>
          <w:sz w:val="24"/>
          <w:szCs w:val="24"/>
        </w:rPr>
        <w:t xml:space="preserve"> Конфликт и протестное движение</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Сущность и предпосылки протестного движения в современном  российском обществе. Источники и природа социальной напряженности. Основные понятия и виды конфликта. Конфликт и противоречие. Антагонизм как основа экономического конфликта. Формы группового давления. Массовое недовольство и протест. Формы протеста. Сопротивление и протест как форма защиты своих интересов. Демонстрация как форма открытого активного протеста. Массовые демонстрации в России.</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b/>
          <w:sz w:val="24"/>
          <w:szCs w:val="24"/>
        </w:rPr>
        <w:t xml:space="preserve">Основные понятия темы: </w:t>
      </w:r>
      <w:r w:rsidRPr="00274F67">
        <w:rPr>
          <w:rFonts w:ascii="Times New Roman" w:hAnsi="Times New Roman"/>
          <w:sz w:val="24"/>
          <w:szCs w:val="24"/>
        </w:rPr>
        <w:t>протестное движение, социальная напряженность, конфликт, групповое давление.</w:t>
      </w:r>
    </w:p>
    <w:p w:rsidR="00652DE1" w:rsidRPr="00274F67" w:rsidRDefault="00652DE1" w:rsidP="00652DE1">
      <w:pPr>
        <w:pStyle w:val="a3"/>
        <w:ind w:left="-567" w:right="424"/>
        <w:rPr>
          <w:rFonts w:ascii="Times New Roman" w:hAnsi="Times New Roman"/>
          <w:b/>
          <w:sz w:val="24"/>
          <w:szCs w:val="24"/>
        </w:rPr>
      </w:pPr>
      <w:r w:rsidRPr="00274F67">
        <w:rPr>
          <w:rFonts w:ascii="Times New Roman" w:hAnsi="Times New Roman"/>
          <w:b/>
          <w:sz w:val="24"/>
          <w:szCs w:val="24"/>
        </w:rPr>
        <w:t xml:space="preserve">Социальный контроль  </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Взаимосвязь между социализацией и социальным контролем. Основные  элементы социального контроля: нормы и санкции. Функции социального контроля. Классификация и функции социальных норм. Классификация социальных санкций. Внешний и внутренний контроль. Самоконтроль. Общественное мнение и его роль в обществе. Неформальный контроль и формальный контроль в разных типах общества. Институты формального контроля. Детальный контроль и надзор.</w:t>
      </w:r>
    </w:p>
    <w:p w:rsidR="00652DE1" w:rsidRPr="00274F67" w:rsidRDefault="00652DE1" w:rsidP="00652DE1">
      <w:pPr>
        <w:pStyle w:val="a3"/>
        <w:ind w:left="-567" w:right="424"/>
        <w:rPr>
          <w:rFonts w:ascii="Times New Roman" w:hAnsi="Times New Roman"/>
          <w:sz w:val="24"/>
          <w:szCs w:val="24"/>
        </w:rPr>
      </w:pPr>
      <w:proofErr w:type="gramStart"/>
      <w:r w:rsidRPr="00274F67">
        <w:rPr>
          <w:rFonts w:ascii="Times New Roman" w:hAnsi="Times New Roman"/>
          <w:b/>
          <w:sz w:val="24"/>
          <w:szCs w:val="24"/>
        </w:rPr>
        <w:t xml:space="preserve">Основное понятие темы: </w:t>
      </w:r>
      <w:r w:rsidRPr="00274F67">
        <w:rPr>
          <w:rFonts w:ascii="Times New Roman" w:hAnsi="Times New Roman"/>
          <w:sz w:val="24"/>
          <w:szCs w:val="24"/>
        </w:rPr>
        <w:t>социальное движение, социализация, социальный контроль, нормы, санкции, самоконтроль.</w:t>
      </w:r>
      <w:proofErr w:type="gramEnd"/>
    </w:p>
    <w:p w:rsidR="00652DE1" w:rsidRPr="00274F67" w:rsidRDefault="00652DE1" w:rsidP="00652DE1">
      <w:pPr>
        <w:pStyle w:val="a3"/>
        <w:ind w:left="-567" w:right="424"/>
        <w:rPr>
          <w:rFonts w:ascii="Times New Roman" w:hAnsi="Times New Roman"/>
          <w:b/>
          <w:sz w:val="24"/>
          <w:szCs w:val="24"/>
        </w:rPr>
      </w:pPr>
      <w:r w:rsidRPr="00274F67">
        <w:rPr>
          <w:rFonts w:ascii="Times New Roman" w:hAnsi="Times New Roman"/>
          <w:b/>
          <w:sz w:val="24"/>
          <w:szCs w:val="24"/>
        </w:rPr>
        <w:t xml:space="preserve"> Отклоняющееся и противоправное движение </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 xml:space="preserve"> </w:t>
      </w:r>
      <w:r w:rsidRPr="00274F67">
        <w:rPr>
          <w:rFonts w:ascii="Times New Roman" w:hAnsi="Times New Roman"/>
          <w:sz w:val="24"/>
          <w:szCs w:val="24"/>
        </w:rPr>
        <w:tab/>
        <w:t>Представление об отклоняющемся (</w:t>
      </w:r>
      <w:proofErr w:type="spellStart"/>
      <w:r w:rsidRPr="00274F67">
        <w:rPr>
          <w:rFonts w:ascii="Times New Roman" w:hAnsi="Times New Roman"/>
          <w:sz w:val="24"/>
          <w:szCs w:val="24"/>
        </w:rPr>
        <w:t>девиантном</w:t>
      </w:r>
      <w:proofErr w:type="spellEnd"/>
      <w:r w:rsidRPr="00274F67">
        <w:rPr>
          <w:rFonts w:ascii="Times New Roman" w:hAnsi="Times New Roman"/>
          <w:sz w:val="24"/>
          <w:szCs w:val="24"/>
        </w:rPr>
        <w:t xml:space="preserve">) поведении. Борьба с девиациями, социальные и идеологические запреты. Различные степени и виды </w:t>
      </w:r>
      <w:proofErr w:type="spellStart"/>
      <w:r w:rsidRPr="00274F67">
        <w:rPr>
          <w:rFonts w:ascii="Times New Roman" w:hAnsi="Times New Roman"/>
          <w:sz w:val="24"/>
          <w:szCs w:val="24"/>
        </w:rPr>
        <w:t>девиантного</w:t>
      </w:r>
      <w:proofErr w:type="spellEnd"/>
      <w:r w:rsidRPr="00274F67">
        <w:rPr>
          <w:rFonts w:ascii="Times New Roman" w:hAnsi="Times New Roman"/>
          <w:sz w:val="24"/>
          <w:szCs w:val="24"/>
        </w:rPr>
        <w:t xml:space="preserve"> поведения. </w:t>
      </w:r>
      <w:proofErr w:type="spellStart"/>
      <w:r w:rsidRPr="00274F67">
        <w:rPr>
          <w:rFonts w:ascii="Times New Roman" w:hAnsi="Times New Roman"/>
          <w:sz w:val="24"/>
          <w:szCs w:val="24"/>
        </w:rPr>
        <w:t>Деликвентное</w:t>
      </w:r>
      <w:proofErr w:type="spellEnd"/>
      <w:r w:rsidRPr="00274F67">
        <w:rPr>
          <w:rFonts w:ascii="Times New Roman" w:hAnsi="Times New Roman"/>
          <w:sz w:val="24"/>
          <w:szCs w:val="24"/>
        </w:rPr>
        <w:t xml:space="preserve"> поведение. Роль общественного мнения в борьбе с </w:t>
      </w:r>
      <w:proofErr w:type="gramStart"/>
      <w:r w:rsidRPr="00274F67">
        <w:rPr>
          <w:rFonts w:ascii="Times New Roman" w:hAnsi="Times New Roman"/>
          <w:sz w:val="24"/>
          <w:szCs w:val="24"/>
        </w:rPr>
        <w:t>отклоняющимися</w:t>
      </w:r>
      <w:proofErr w:type="gramEnd"/>
      <w:r w:rsidRPr="00274F67">
        <w:rPr>
          <w:rFonts w:ascii="Times New Roman" w:hAnsi="Times New Roman"/>
          <w:sz w:val="24"/>
          <w:szCs w:val="24"/>
        </w:rPr>
        <w:t xml:space="preserve"> поведением. Криминогенные районы города и группы риска. Особенности отклоняющегося поведения молодежи в России.</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b/>
          <w:sz w:val="24"/>
          <w:szCs w:val="24"/>
        </w:rPr>
        <w:t xml:space="preserve">Основные понятия темы: </w:t>
      </w:r>
      <w:proofErr w:type="spellStart"/>
      <w:r w:rsidRPr="00274F67">
        <w:rPr>
          <w:rFonts w:ascii="Times New Roman" w:hAnsi="Times New Roman"/>
          <w:sz w:val="24"/>
          <w:szCs w:val="24"/>
        </w:rPr>
        <w:t>девиантное</w:t>
      </w:r>
      <w:proofErr w:type="spellEnd"/>
      <w:r w:rsidRPr="00274F67">
        <w:rPr>
          <w:rFonts w:ascii="Times New Roman" w:hAnsi="Times New Roman"/>
          <w:sz w:val="24"/>
          <w:szCs w:val="24"/>
        </w:rPr>
        <w:t xml:space="preserve"> и </w:t>
      </w:r>
      <w:proofErr w:type="spellStart"/>
      <w:r w:rsidRPr="00274F67">
        <w:rPr>
          <w:rFonts w:ascii="Times New Roman" w:hAnsi="Times New Roman"/>
          <w:sz w:val="24"/>
          <w:szCs w:val="24"/>
        </w:rPr>
        <w:t>деликвентное</w:t>
      </w:r>
      <w:proofErr w:type="spellEnd"/>
      <w:r w:rsidRPr="00274F67">
        <w:rPr>
          <w:rFonts w:ascii="Times New Roman" w:hAnsi="Times New Roman"/>
          <w:sz w:val="24"/>
          <w:szCs w:val="24"/>
        </w:rPr>
        <w:t xml:space="preserve"> поведение, общественное мнение, организованная преступность.</w:t>
      </w:r>
    </w:p>
    <w:p w:rsidR="00652DE1" w:rsidRPr="006A79D0" w:rsidRDefault="00652DE1" w:rsidP="00652DE1">
      <w:pPr>
        <w:pStyle w:val="2"/>
        <w:ind w:left="-567" w:right="424"/>
        <w:rPr>
          <w:rFonts w:ascii="Times New Roman" w:hAnsi="Times New Roman"/>
          <w:i w:val="0"/>
          <w:sz w:val="24"/>
          <w:szCs w:val="24"/>
          <w:u w:val="single"/>
        </w:rPr>
      </w:pPr>
      <w:r w:rsidRPr="006A79D0">
        <w:rPr>
          <w:rFonts w:ascii="Times New Roman" w:hAnsi="Times New Roman"/>
          <w:i w:val="0"/>
          <w:sz w:val="24"/>
          <w:szCs w:val="24"/>
          <w:u w:val="single"/>
        </w:rPr>
        <w:t>Глава 4. Культура и духовная жизнь (28 часов)</w:t>
      </w:r>
    </w:p>
    <w:p w:rsidR="00652DE1" w:rsidRPr="00274F67" w:rsidRDefault="00652DE1" w:rsidP="00652DE1">
      <w:pPr>
        <w:pStyle w:val="a3"/>
        <w:ind w:left="-567" w:right="424"/>
        <w:rPr>
          <w:rFonts w:ascii="Times New Roman" w:hAnsi="Times New Roman"/>
          <w:b/>
          <w:sz w:val="24"/>
          <w:szCs w:val="24"/>
        </w:rPr>
      </w:pPr>
      <w:r w:rsidRPr="00274F67">
        <w:rPr>
          <w:rFonts w:ascii="Times New Roman" w:hAnsi="Times New Roman"/>
          <w:b/>
          <w:sz w:val="24"/>
          <w:szCs w:val="24"/>
        </w:rPr>
        <w:t xml:space="preserve"> Что такое культура</w:t>
      </w:r>
      <w:proofErr w:type="gramStart"/>
      <w:r>
        <w:rPr>
          <w:rFonts w:ascii="Times New Roman" w:hAnsi="Times New Roman"/>
          <w:b/>
          <w:sz w:val="24"/>
          <w:szCs w:val="24"/>
        </w:rPr>
        <w:t xml:space="preserve"> </w:t>
      </w:r>
      <w:r w:rsidRPr="00274F67">
        <w:rPr>
          <w:rFonts w:ascii="Times New Roman" w:hAnsi="Times New Roman"/>
          <w:b/>
          <w:sz w:val="24"/>
          <w:szCs w:val="24"/>
        </w:rPr>
        <w:t>.</w:t>
      </w:r>
      <w:proofErr w:type="gramEnd"/>
      <w:r w:rsidRPr="00274F67">
        <w:rPr>
          <w:rFonts w:ascii="Times New Roman" w:hAnsi="Times New Roman"/>
          <w:b/>
          <w:sz w:val="24"/>
          <w:szCs w:val="24"/>
        </w:rPr>
        <w:t xml:space="preserve">Этическая основа культуры  </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lastRenderedPageBreak/>
        <w:t xml:space="preserve">Ценности как стержень и ядро культуры и духовной жизни общества. Императивный характер нравственных ценностей. Классификация ценностей. Ценности как эталон и идеал поведения. Фундаментальные ценности. Мораль, нравственность и этика. Соотношение между моралью, культурой и духовной сферой. Воспитание моральных норм. Представление о </w:t>
      </w:r>
      <w:proofErr w:type="gramStart"/>
      <w:r w:rsidRPr="00274F67">
        <w:rPr>
          <w:rFonts w:ascii="Times New Roman" w:hAnsi="Times New Roman"/>
          <w:sz w:val="24"/>
          <w:szCs w:val="24"/>
        </w:rPr>
        <w:t>духовном</w:t>
      </w:r>
      <w:proofErr w:type="gramEnd"/>
      <w:r w:rsidRPr="00274F67">
        <w:rPr>
          <w:rFonts w:ascii="Times New Roman" w:hAnsi="Times New Roman"/>
          <w:sz w:val="24"/>
          <w:szCs w:val="24"/>
        </w:rPr>
        <w:t xml:space="preserve"> и духовности. Нравственное совершенство и воспитание. Основные признаки морали.</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b/>
          <w:sz w:val="24"/>
          <w:szCs w:val="24"/>
        </w:rPr>
        <w:t xml:space="preserve">Основные понятия темы: </w:t>
      </w:r>
      <w:r w:rsidRPr="00274F67">
        <w:rPr>
          <w:rFonts w:ascii="Times New Roman" w:hAnsi="Times New Roman"/>
          <w:sz w:val="24"/>
          <w:szCs w:val="24"/>
        </w:rPr>
        <w:t>ценности, культура, духовная сфера, этика, мораль, нравственность.</w:t>
      </w:r>
    </w:p>
    <w:p w:rsidR="00652DE1" w:rsidRPr="00274F67" w:rsidRDefault="00652DE1" w:rsidP="00652DE1">
      <w:pPr>
        <w:pStyle w:val="a3"/>
        <w:ind w:left="-567" w:right="424"/>
        <w:rPr>
          <w:rFonts w:ascii="Times New Roman" w:hAnsi="Times New Roman"/>
          <w:b/>
          <w:sz w:val="24"/>
          <w:szCs w:val="24"/>
        </w:rPr>
      </w:pPr>
      <w:r w:rsidRPr="00274F67">
        <w:rPr>
          <w:rFonts w:ascii="Times New Roman" w:hAnsi="Times New Roman"/>
          <w:b/>
          <w:sz w:val="24"/>
          <w:szCs w:val="24"/>
        </w:rPr>
        <w:t xml:space="preserve"> Нравственные чувства и моральное поведение. Нравственные категории. Добродетель и порок. Духовный мир личности. </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 xml:space="preserve">Подавление моральных пороков. Разумное и рассудочное начала в человеке. Разумное, чувственное и нравственное поведение. Искусство управления людьми. Компромиссы и конфликты в сфере морального поведения. Нацеленность человека на высшее благо. Абстрактность нравственной нормы и вариативность поведения. Моральное суждение и осуждение.  Отличие морального познания </w:t>
      </w:r>
      <w:proofErr w:type="gramStart"/>
      <w:r w:rsidRPr="00274F67">
        <w:rPr>
          <w:rFonts w:ascii="Times New Roman" w:hAnsi="Times New Roman"/>
          <w:sz w:val="24"/>
          <w:szCs w:val="24"/>
        </w:rPr>
        <w:t>от</w:t>
      </w:r>
      <w:proofErr w:type="gramEnd"/>
      <w:r w:rsidRPr="00274F67">
        <w:rPr>
          <w:rFonts w:ascii="Times New Roman" w:hAnsi="Times New Roman"/>
          <w:sz w:val="24"/>
          <w:szCs w:val="24"/>
        </w:rPr>
        <w:t xml:space="preserve"> научного. Мораль как система взаимных обязанностей.</w:t>
      </w:r>
    </w:p>
    <w:p w:rsidR="00652DE1" w:rsidRPr="00274F67" w:rsidRDefault="00652DE1" w:rsidP="00652DE1">
      <w:pPr>
        <w:pStyle w:val="a3"/>
        <w:ind w:left="-567" w:right="424"/>
        <w:rPr>
          <w:rFonts w:ascii="Times New Roman" w:hAnsi="Times New Roman"/>
          <w:sz w:val="24"/>
          <w:szCs w:val="24"/>
        </w:rPr>
      </w:pPr>
      <w:proofErr w:type="gramStart"/>
      <w:r w:rsidRPr="00274F67">
        <w:rPr>
          <w:rFonts w:ascii="Times New Roman" w:hAnsi="Times New Roman"/>
          <w:b/>
          <w:sz w:val="24"/>
          <w:szCs w:val="24"/>
        </w:rPr>
        <w:t xml:space="preserve">Основные понятия темы: </w:t>
      </w:r>
      <w:r w:rsidRPr="00274F67">
        <w:rPr>
          <w:rFonts w:ascii="Times New Roman" w:hAnsi="Times New Roman"/>
          <w:sz w:val="24"/>
          <w:szCs w:val="24"/>
        </w:rPr>
        <w:t>истина, красота, добро, польза, стыд, господство, справедливость, свобода, долг, моральный идеал, стыд.</w:t>
      </w:r>
      <w:proofErr w:type="gramEnd"/>
    </w:p>
    <w:p w:rsidR="00652DE1" w:rsidRPr="00274F67" w:rsidRDefault="00652DE1" w:rsidP="00652DE1">
      <w:pPr>
        <w:pStyle w:val="a3"/>
        <w:ind w:left="-567" w:right="424"/>
        <w:rPr>
          <w:rFonts w:ascii="Times New Roman" w:hAnsi="Times New Roman"/>
          <w:b/>
          <w:sz w:val="24"/>
          <w:szCs w:val="24"/>
        </w:rPr>
      </w:pPr>
      <w:r w:rsidRPr="00274F67">
        <w:rPr>
          <w:rFonts w:ascii="Times New Roman" w:hAnsi="Times New Roman"/>
          <w:b/>
          <w:sz w:val="24"/>
          <w:szCs w:val="24"/>
        </w:rPr>
        <w:t xml:space="preserve">Религия в современном </w:t>
      </w:r>
      <w:proofErr w:type="spellStart"/>
      <w:r w:rsidRPr="00274F67">
        <w:rPr>
          <w:rFonts w:ascii="Times New Roman" w:hAnsi="Times New Roman"/>
          <w:b/>
          <w:sz w:val="24"/>
          <w:szCs w:val="24"/>
        </w:rPr>
        <w:t>мире</w:t>
      </w:r>
      <w:proofErr w:type="gramStart"/>
      <w:r w:rsidRPr="00274F67">
        <w:rPr>
          <w:rFonts w:ascii="Times New Roman" w:hAnsi="Times New Roman"/>
          <w:b/>
          <w:sz w:val="24"/>
          <w:szCs w:val="24"/>
        </w:rPr>
        <w:t>.С</w:t>
      </w:r>
      <w:proofErr w:type="gramEnd"/>
      <w:r w:rsidRPr="00274F67">
        <w:rPr>
          <w:rFonts w:ascii="Times New Roman" w:hAnsi="Times New Roman"/>
          <w:b/>
          <w:sz w:val="24"/>
          <w:szCs w:val="24"/>
        </w:rPr>
        <w:t>частье</w:t>
      </w:r>
      <w:proofErr w:type="spellEnd"/>
      <w:r w:rsidRPr="00274F67">
        <w:rPr>
          <w:rFonts w:ascii="Times New Roman" w:hAnsi="Times New Roman"/>
          <w:b/>
          <w:sz w:val="24"/>
          <w:szCs w:val="24"/>
        </w:rPr>
        <w:t xml:space="preserve">, удовольствие, гедонизм, справедливость и равенство </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Возникновение науки о морали. Различные трактовки счастья. Личное и всеобщее счастье. Счастье и удовольствие. Наслаждение и этика гедонизма. Мораль наслаждения и мораль насилия. Справедливость и правосудие.  Относительность социальной справедливости. Справедливость как проблема равенства. Возмездное убийство и справедливость. Христианское понимание справедливости и запрещение кровной мести. Справедливость в сфере социальной политики. Понимание справедливости  в российском обществе.</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b/>
          <w:sz w:val="24"/>
          <w:szCs w:val="24"/>
        </w:rPr>
        <w:t xml:space="preserve">Основные понятия темы: </w:t>
      </w:r>
      <w:r w:rsidRPr="00274F67">
        <w:rPr>
          <w:rFonts w:ascii="Times New Roman" w:hAnsi="Times New Roman"/>
          <w:sz w:val="24"/>
          <w:szCs w:val="24"/>
        </w:rPr>
        <w:t>счастье, удовольствие, гедонизм, справедливость.</w:t>
      </w:r>
    </w:p>
    <w:p w:rsidR="00652DE1" w:rsidRPr="006A79D0" w:rsidRDefault="00652DE1" w:rsidP="00652DE1">
      <w:pPr>
        <w:pStyle w:val="2"/>
        <w:ind w:left="-567" w:right="424"/>
        <w:rPr>
          <w:rFonts w:ascii="Times New Roman" w:hAnsi="Times New Roman"/>
          <w:i w:val="0"/>
          <w:sz w:val="24"/>
          <w:szCs w:val="24"/>
          <w:u w:val="single"/>
        </w:rPr>
      </w:pPr>
      <w:r w:rsidRPr="006A79D0">
        <w:rPr>
          <w:rFonts w:ascii="Times New Roman" w:hAnsi="Times New Roman"/>
          <w:i w:val="0"/>
          <w:sz w:val="24"/>
          <w:szCs w:val="24"/>
          <w:u w:val="single"/>
        </w:rPr>
        <w:t>Глава 5. Внутренний мир и социализация человека. (7 часов)</w:t>
      </w:r>
    </w:p>
    <w:p w:rsidR="00652DE1" w:rsidRPr="00274F67" w:rsidRDefault="00652DE1" w:rsidP="00652DE1">
      <w:pPr>
        <w:pStyle w:val="a3"/>
        <w:ind w:left="-567" w:right="424"/>
        <w:rPr>
          <w:rFonts w:ascii="Times New Roman" w:hAnsi="Times New Roman"/>
          <w:b/>
          <w:sz w:val="24"/>
          <w:szCs w:val="24"/>
        </w:rPr>
      </w:pPr>
      <w:r w:rsidRPr="00274F67">
        <w:rPr>
          <w:rFonts w:ascii="Times New Roman" w:hAnsi="Times New Roman"/>
          <w:b/>
          <w:sz w:val="24"/>
          <w:szCs w:val="24"/>
        </w:rPr>
        <w:t xml:space="preserve"> Структура человеческой психики. Элементы человеческой психики и сознания.</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 xml:space="preserve">Биологическое и социальное начало в человеке. Биологическая и культурная эволюция человека. Психика как свойство высокоорганизованной материи. Сознание – высшая форма психики. Альтруизм и бескорыстная любовь к </w:t>
      </w:r>
      <w:proofErr w:type="gramStart"/>
      <w:r w:rsidRPr="00274F67">
        <w:rPr>
          <w:rFonts w:ascii="Times New Roman" w:hAnsi="Times New Roman"/>
          <w:sz w:val="24"/>
          <w:szCs w:val="24"/>
        </w:rPr>
        <w:t>ближним</w:t>
      </w:r>
      <w:proofErr w:type="gramEnd"/>
      <w:r w:rsidRPr="00274F67">
        <w:rPr>
          <w:rFonts w:ascii="Times New Roman" w:hAnsi="Times New Roman"/>
          <w:sz w:val="24"/>
          <w:szCs w:val="24"/>
        </w:rPr>
        <w:t>. Современное понимание психики и её компонентов. Роль инстинктов и рефлексов. Инстинкты и потребности. Роль привычек в формировании человеческого поведения. Мир чувств и эмоций. Структура деятельности и классификация её видов.</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b/>
          <w:sz w:val="24"/>
          <w:szCs w:val="24"/>
        </w:rPr>
        <w:t xml:space="preserve">Основные понятия темы: </w:t>
      </w:r>
      <w:r w:rsidRPr="00274F67">
        <w:rPr>
          <w:rFonts w:ascii="Times New Roman" w:hAnsi="Times New Roman"/>
          <w:sz w:val="24"/>
          <w:szCs w:val="24"/>
        </w:rPr>
        <w:t>сознание, альтруизм, инстинкты, потребности, чувства, эмоции, деятельность.</w:t>
      </w:r>
    </w:p>
    <w:p w:rsidR="00652DE1" w:rsidRPr="00274F67" w:rsidRDefault="00652DE1" w:rsidP="00652DE1">
      <w:pPr>
        <w:pStyle w:val="a3"/>
        <w:ind w:left="-567" w:right="424"/>
        <w:rPr>
          <w:rFonts w:ascii="Times New Roman" w:hAnsi="Times New Roman"/>
          <w:b/>
          <w:sz w:val="24"/>
          <w:szCs w:val="24"/>
        </w:rPr>
      </w:pPr>
      <w:r w:rsidRPr="00274F67">
        <w:rPr>
          <w:rFonts w:ascii="Times New Roman" w:hAnsi="Times New Roman"/>
          <w:b/>
          <w:sz w:val="24"/>
          <w:szCs w:val="24"/>
        </w:rPr>
        <w:t xml:space="preserve"> Влияние общества на личность </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 xml:space="preserve">Личность как продукт культурной эволюции. Роль родителей в воспитании детей. Детство – фундамент социализации. Различие детей и взрослых по физическим, психологическим и социальным признакам. Обучение нормам и ответственности в детстве. </w:t>
      </w:r>
      <w:proofErr w:type="spellStart"/>
      <w:r w:rsidRPr="00274F67">
        <w:rPr>
          <w:rFonts w:ascii="Times New Roman" w:hAnsi="Times New Roman"/>
          <w:sz w:val="24"/>
          <w:szCs w:val="24"/>
        </w:rPr>
        <w:t>Играние</w:t>
      </w:r>
      <w:proofErr w:type="spellEnd"/>
      <w:r w:rsidRPr="00274F67">
        <w:rPr>
          <w:rFonts w:ascii="Times New Roman" w:hAnsi="Times New Roman"/>
          <w:sz w:val="24"/>
          <w:szCs w:val="24"/>
        </w:rPr>
        <w:t xml:space="preserve"> роли. </w:t>
      </w:r>
      <w:proofErr w:type="spellStart"/>
      <w:r w:rsidRPr="00274F67">
        <w:rPr>
          <w:rFonts w:ascii="Times New Roman" w:hAnsi="Times New Roman"/>
          <w:sz w:val="24"/>
          <w:szCs w:val="24"/>
        </w:rPr>
        <w:t>Родительско</w:t>
      </w:r>
      <w:proofErr w:type="spellEnd"/>
      <w:r>
        <w:rPr>
          <w:rFonts w:ascii="Times New Roman" w:hAnsi="Times New Roman"/>
          <w:sz w:val="24"/>
          <w:szCs w:val="24"/>
        </w:rPr>
        <w:t xml:space="preserve"> </w:t>
      </w:r>
      <w:r w:rsidRPr="00274F67">
        <w:rPr>
          <w:rFonts w:ascii="Times New Roman" w:hAnsi="Times New Roman"/>
          <w:sz w:val="24"/>
          <w:szCs w:val="24"/>
        </w:rPr>
        <w:t>-</w:t>
      </w:r>
      <w:r>
        <w:rPr>
          <w:rFonts w:ascii="Times New Roman" w:hAnsi="Times New Roman"/>
          <w:sz w:val="24"/>
          <w:szCs w:val="24"/>
        </w:rPr>
        <w:t xml:space="preserve"> </w:t>
      </w:r>
      <w:r w:rsidRPr="00274F67">
        <w:rPr>
          <w:rFonts w:ascii="Times New Roman" w:hAnsi="Times New Roman"/>
          <w:sz w:val="24"/>
          <w:szCs w:val="24"/>
        </w:rPr>
        <w:t>детские  отношения. Ответственность родителей перед детьми и детей перед родителями.</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 xml:space="preserve">Юность как завершающий активную социализацию период. Психофизиологические и </w:t>
      </w:r>
      <w:proofErr w:type="spellStart"/>
      <w:r w:rsidRPr="00274F67">
        <w:rPr>
          <w:rFonts w:ascii="Times New Roman" w:hAnsi="Times New Roman"/>
          <w:sz w:val="24"/>
          <w:szCs w:val="24"/>
        </w:rPr>
        <w:t>социокультурные</w:t>
      </w:r>
      <w:proofErr w:type="spellEnd"/>
      <w:r w:rsidRPr="00274F67">
        <w:rPr>
          <w:rFonts w:ascii="Times New Roman" w:hAnsi="Times New Roman"/>
          <w:sz w:val="24"/>
          <w:szCs w:val="24"/>
        </w:rPr>
        <w:t xml:space="preserve"> особенности юношеского и подросткового возраста. Формирование мировоззрения. Роль группы сверстников в социализации подростков.</w:t>
      </w:r>
    </w:p>
    <w:p w:rsidR="00652DE1" w:rsidRPr="00274F67" w:rsidRDefault="00652DE1" w:rsidP="00652DE1">
      <w:pPr>
        <w:pStyle w:val="a3"/>
        <w:ind w:left="-567" w:right="424"/>
        <w:rPr>
          <w:rFonts w:ascii="Times New Roman" w:hAnsi="Times New Roman"/>
          <w:b/>
          <w:sz w:val="24"/>
          <w:szCs w:val="24"/>
        </w:rPr>
      </w:pPr>
      <w:proofErr w:type="gramStart"/>
      <w:r w:rsidRPr="00274F67">
        <w:rPr>
          <w:rFonts w:ascii="Times New Roman" w:hAnsi="Times New Roman"/>
          <w:b/>
          <w:sz w:val="24"/>
          <w:szCs w:val="24"/>
        </w:rPr>
        <w:t xml:space="preserve">Основные понятия темы: </w:t>
      </w:r>
      <w:r w:rsidRPr="00274F67">
        <w:rPr>
          <w:rFonts w:ascii="Times New Roman" w:hAnsi="Times New Roman"/>
          <w:sz w:val="24"/>
          <w:szCs w:val="24"/>
        </w:rPr>
        <w:t>дети, родители, взаимоотношения, социализация, воспитание, тинэйджеры, статус, группа сверстников.</w:t>
      </w:r>
      <w:proofErr w:type="gramEnd"/>
    </w:p>
    <w:p w:rsidR="00652DE1" w:rsidRPr="00274F67" w:rsidRDefault="00652DE1" w:rsidP="00652DE1">
      <w:pPr>
        <w:pStyle w:val="a3"/>
        <w:ind w:left="-567" w:right="424"/>
        <w:rPr>
          <w:rFonts w:ascii="Times New Roman" w:hAnsi="Times New Roman"/>
          <w:b/>
          <w:sz w:val="24"/>
          <w:szCs w:val="24"/>
        </w:rPr>
      </w:pPr>
      <w:r w:rsidRPr="00274F67">
        <w:rPr>
          <w:rFonts w:ascii="Times New Roman" w:hAnsi="Times New Roman"/>
          <w:b/>
          <w:sz w:val="24"/>
          <w:szCs w:val="24"/>
        </w:rPr>
        <w:t>Повторно-обобщающий урок – 1 ч</w:t>
      </w:r>
      <w:proofErr w:type="gramStart"/>
      <w:r w:rsidRPr="00274F67">
        <w:rPr>
          <w:rFonts w:ascii="Times New Roman" w:hAnsi="Times New Roman"/>
          <w:b/>
          <w:sz w:val="24"/>
          <w:szCs w:val="24"/>
        </w:rPr>
        <w:t>.п</w:t>
      </w:r>
      <w:proofErr w:type="gramEnd"/>
      <w:r w:rsidRPr="00274F67">
        <w:rPr>
          <w:rFonts w:ascii="Times New Roman" w:hAnsi="Times New Roman"/>
          <w:b/>
          <w:sz w:val="24"/>
          <w:szCs w:val="24"/>
        </w:rPr>
        <w:t>осле каждого раздела</w:t>
      </w:r>
    </w:p>
    <w:p w:rsidR="00652DE1" w:rsidRPr="00274F67" w:rsidRDefault="00652DE1" w:rsidP="00652DE1">
      <w:pPr>
        <w:pStyle w:val="a3"/>
        <w:ind w:left="-567" w:right="424"/>
        <w:rPr>
          <w:rFonts w:ascii="Times New Roman" w:hAnsi="Times New Roman"/>
          <w:b/>
          <w:sz w:val="24"/>
          <w:szCs w:val="24"/>
        </w:rPr>
      </w:pPr>
      <w:r w:rsidRPr="00274F67">
        <w:rPr>
          <w:rFonts w:ascii="Times New Roman" w:hAnsi="Times New Roman"/>
          <w:b/>
          <w:sz w:val="24"/>
          <w:szCs w:val="24"/>
        </w:rPr>
        <w:t>Урок закрепления – 1 ч</w:t>
      </w:r>
      <w:proofErr w:type="gramStart"/>
      <w:r w:rsidRPr="00274F67">
        <w:rPr>
          <w:rFonts w:ascii="Times New Roman" w:hAnsi="Times New Roman"/>
          <w:b/>
          <w:sz w:val="24"/>
          <w:szCs w:val="24"/>
        </w:rPr>
        <w:t>.п</w:t>
      </w:r>
      <w:proofErr w:type="gramEnd"/>
      <w:r w:rsidRPr="00274F67">
        <w:rPr>
          <w:rFonts w:ascii="Times New Roman" w:hAnsi="Times New Roman"/>
          <w:b/>
          <w:sz w:val="24"/>
          <w:szCs w:val="24"/>
        </w:rPr>
        <w:t>осле каждого раздела</w:t>
      </w:r>
    </w:p>
    <w:p w:rsidR="00652DE1" w:rsidRPr="00274F67" w:rsidRDefault="00652DE1" w:rsidP="00652DE1">
      <w:pPr>
        <w:pStyle w:val="a3"/>
        <w:ind w:left="-567" w:right="424"/>
        <w:rPr>
          <w:rFonts w:ascii="Times New Roman" w:hAnsi="Times New Roman"/>
          <w:b/>
          <w:sz w:val="24"/>
          <w:szCs w:val="24"/>
        </w:rPr>
      </w:pPr>
    </w:p>
    <w:p w:rsidR="00652DE1" w:rsidRPr="00274F67" w:rsidRDefault="00652DE1" w:rsidP="00652DE1">
      <w:pPr>
        <w:pStyle w:val="a4"/>
        <w:ind w:left="-567" w:right="424"/>
        <w:rPr>
          <w:rFonts w:ascii="Times New Roman" w:hAnsi="Times New Roman" w:cs="Times New Roman"/>
          <w:sz w:val="24"/>
          <w:szCs w:val="24"/>
        </w:rPr>
      </w:pPr>
      <w:r w:rsidRPr="00274F67">
        <w:rPr>
          <w:rFonts w:ascii="Times New Roman" w:hAnsi="Times New Roman" w:cs="Times New Roman"/>
          <w:sz w:val="24"/>
          <w:szCs w:val="24"/>
        </w:rPr>
        <w:lastRenderedPageBreak/>
        <w:t xml:space="preserve">         В познавательной деятельности на уроках используются современные личностно-ориентированные педагогические технологии. Учащиеся вовлекаются в практические и лабораторные занятия с решением проблемных заданий, с  самостоятельным анализом разнообразных носителей социальной информации, подготовку докладов, сообщений.</w:t>
      </w:r>
    </w:p>
    <w:p w:rsidR="00652DE1" w:rsidRPr="00274F67" w:rsidRDefault="00652DE1" w:rsidP="00652DE1">
      <w:pPr>
        <w:pStyle w:val="a4"/>
        <w:ind w:left="-567" w:right="424"/>
        <w:rPr>
          <w:rFonts w:ascii="Times New Roman" w:hAnsi="Times New Roman" w:cs="Times New Roman"/>
          <w:sz w:val="24"/>
          <w:szCs w:val="24"/>
        </w:rPr>
      </w:pPr>
      <w:r w:rsidRPr="00274F67">
        <w:rPr>
          <w:rFonts w:ascii="Times New Roman" w:hAnsi="Times New Roman" w:cs="Times New Roman"/>
          <w:sz w:val="24"/>
          <w:szCs w:val="24"/>
        </w:rPr>
        <w:t xml:space="preserve">Рабочая программа предусматривает следующие </w:t>
      </w:r>
      <w:r w:rsidRPr="00274F67">
        <w:rPr>
          <w:rFonts w:ascii="Times New Roman" w:hAnsi="Times New Roman" w:cs="Times New Roman"/>
          <w:b/>
          <w:sz w:val="24"/>
          <w:szCs w:val="24"/>
        </w:rPr>
        <w:t>формы промежуточной аттестации</w:t>
      </w:r>
      <w:r w:rsidRPr="00274F67">
        <w:rPr>
          <w:rFonts w:ascii="Times New Roman" w:hAnsi="Times New Roman" w:cs="Times New Roman"/>
          <w:sz w:val="24"/>
          <w:szCs w:val="24"/>
        </w:rPr>
        <w:t>: устные и письменные ответы, самостоятельные работы, тестовые задания, сравнительные задания.</w:t>
      </w:r>
    </w:p>
    <w:p w:rsidR="00652DE1" w:rsidRPr="004E6E8A" w:rsidRDefault="00652DE1" w:rsidP="00652DE1">
      <w:pPr>
        <w:pStyle w:val="a4"/>
        <w:ind w:left="-567" w:right="424"/>
        <w:rPr>
          <w:rFonts w:ascii="Times New Roman" w:hAnsi="Times New Roman" w:cs="Times New Roman"/>
          <w:sz w:val="24"/>
          <w:szCs w:val="24"/>
        </w:rPr>
      </w:pPr>
      <w:r w:rsidRPr="00274F67">
        <w:rPr>
          <w:rFonts w:ascii="Times New Roman" w:hAnsi="Times New Roman" w:cs="Times New Roman"/>
          <w:b/>
          <w:sz w:val="24"/>
          <w:szCs w:val="24"/>
        </w:rPr>
        <w:t>Формы итоговой аттестации</w:t>
      </w:r>
      <w:r w:rsidRPr="00274F67">
        <w:rPr>
          <w:rFonts w:ascii="Times New Roman" w:hAnsi="Times New Roman" w:cs="Times New Roman"/>
          <w:sz w:val="24"/>
          <w:szCs w:val="24"/>
        </w:rPr>
        <w:t>: контрольная работа</w:t>
      </w:r>
    </w:p>
    <w:p w:rsidR="00652DE1" w:rsidRPr="006A79D0" w:rsidRDefault="00652DE1" w:rsidP="00652DE1">
      <w:pPr>
        <w:pStyle w:val="2"/>
        <w:ind w:left="-567" w:right="424"/>
        <w:rPr>
          <w:rFonts w:ascii="Times New Roman" w:hAnsi="Times New Roman"/>
          <w:i w:val="0"/>
          <w:sz w:val="24"/>
          <w:szCs w:val="24"/>
        </w:rPr>
      </w:pPr>
      <w:r w:rsidRPr="00274F67">
        <w:rPr>
          <w:rFonts w:ascii="Times New Roman" w:hAnsi="Times New Roman"/>
          <w:sz w:val="24"/>
          <w:szCs w:val="24"/>
        </w:rPr>
        <w:tab/>
      </w:r>
      <w:r w:rsidRPr="006A79D0">
        <w:rPr>
          <w:rFonts w:ascii="Times New Roman" w:hAnsi="Times New Roman"/>
          <w:i w:val="0"/>
          <w:sz w:val="24"/>
          <w:szCs w:val="24"/>
        </w:rPr>
        <w:t>Перечень знаний и умений, формируемых у учащихся</w:t>
      </w:r>
    </w:p>
    <w:p w:rsidR="00652DE1" w:rsidRPr="006A79D0" w:rsidRDefault="00652DE1" w:rsidP="00652DE1">
      <w:pPr>
        <w:pStyle w:val="2"/>
        <w:ind w:left="-567" w:right="424"/>
        <w:rPr>
          <w:rFonts w:ascii="Times New Roman" w:hAnsi="Times New Roman"/>
          <w:i w:val="0"/>
          <w:sz w:val="24"/>
          <w:szCs w:val="24"/>
        </w:rPr>
      </w:pPr>
      <w:r w:rsidRPr="006A79D0">
        <w:rPr>
          <w:rFonts w:ascii="Times New Roman" w:hAnsi="Times New Roman"/>
          <w:i w:val="0"/>
          <w:sz w:val="24"/>
          <w:szCs w:val="24"/>
        </w:rPr>
        <w:t>11 класс</w:t>
      </w:r>
    </w:p>
    <w:p w:rsidR="00652DE1" w:rsidRPr="006A79D0" w:rsidRDefault="00652DE1" w:rsidP="00652DE1">
      <w:pPr>
        <w:pStyle w:val="2"/>
        <w:ind w:left="-567" w:right="424"/>
        <w:rPr>
          <w:rFonts w:ascii="Times New Roman" w:hAnsi="Times New Roman"/>
          <w:i w:val="0"/>
          <w:sz w:val="24"/>
          <w:szCs w:val="24"/>
        </w:rPr>
      </w:pPr>
      <w:r w:rsidRPr="006A79D0">
        <w:rPr>
          <w:rFonts w:ascii="Times New Roman" w:hAnsi="Times New Roman"/>
          <w:i w:val="0"/>
          <w:sz w:val="24"/>
          <w:szCs w:val="24"/>
        </w:rPr>
        <w:t>Учащиеся должны знать:</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Основные концепции происхождении и сущности права; характеристику источников права, иерархию соподчинения нормативно-правовых актов и действие законов в пространстве и во времени, значимость права в обществе;</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Сущность правовой системы, её отличие от системы права, осуществление законотворчества в РФ, определение гражданства, способы его приобретения в РФ;</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Особенности российского судопроизводства, что такое юридическая ответственность, характеристику правонарушений, основные виды наказаний, предусмотренные российским законодательством, разъяснять суть презумпции невиновности</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Правовые особенности регулирования форм предпринимательской деятельности, семейного и трудового права, сущность правоспособности и дееспособности;</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Сущность и критерии социальной стратификации, социального статуса, основные виды социальной мобильности;</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Сущность института брака и его правовое регулирование, права и обязанности супругов, родителей и детей, варианты добрачного поведения;</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Сущность социального взаимодействия, характеристику и его основные элементы и формы;</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Особенности возникающих в обществе конфликтов, стратегии конфликтного поведения;</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 xml:space="preserve">Характеристику социальных норм и их санкций, сущность </w:t>
      </w:r>
      <w:proofErr w:type="spellStart"/>
      <w:r w:rsidRPr="00274F67">
        <w:rPr>
          <w:rFonts w:ascii="Times New Roman" w:hAnsi="Times New Roman"/>
          <w:sz w:val="24"/>
          <w:szCs w:val="24"/>
        </w:rPr>
        <w:t>девиантного</w:t>
      </w:r>
      <w:proofErr w:type="spellEnd"/>
      <w:r w:rsidRPr="00274F67">
        <w:rPr>
          <w:rFonts w:ascii="Times New Roman" w:hAnsi="Times New Roman"/>
          <w:sz w:val="24"/>
          <w:szCs w:val="24"/>
        </w:rPr>
        <w:t xml:space="preserve"> поведения и его форм, особенности </w:t>
      </w:r>
      <w:proofErr w:type="spellStart"/>
      <w:r w:rsidRPr="00274F67">
        <w:rPr>
          <w:rFonts w:ascii="Times New Roman" w:hAnsi="Times New Roman"/>
          <w:sz w:val="24"/>
          <w:szCs w:val="24"/>
        </w:rPr>
        <w:t>деликвентного</w:t>
      </w:r>
      <w:proofErr w:type="spellEnd"/>
      <w:r w:rsidRPr="00274F67">
        <w:rPr>
          <w:rFonts w:ascii="Times New Roman" w:hAnsi="Times New Roman"/>
          <w:sz w:val="24"/>
          <w:szCs w:val="24"/>
        </w:rPr>
        <w:t xml:space="preserve"> поведения, причины отклоняющегося поведения;</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Основные концепции в рассмотрении культуры в современной науке, классификацию ценностей, сущность нравственных категорий, характеристику проявления добра и зла, основные концепции в понимании счастья, сущность гедонизма, сущность справедливости в истории и современности;</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Роль природных и социальных факторов в процессе эволюции человека, структуру человеческой психики, особенности потребностей человека в жизни, сущность процесса социализации, основные проблемы подросткового периода.</w:t>
      </w:r>
    </w:p>
    <w:p w:rsidR="00652DE1" w:rsidRPr="006A79D0" w:rsidRDefault="00652DE1" w:rsidP="00652DE1">
      <w:pPr>
        <w:pStyle w:val="2"/>
        <w:ind w:left="-567" w:right="424"/>
        <w:rPr>
          <w:rFonts w:ascii="Times New Roman" w:hAnsi="Times New Roman"/>
          <w:i w:val="0"/>
          <w:sz w:val="24"/>
          <w:szCs w:val="24"/>
        </w:rPr>
      </w:pPr>
      <w:r w:rsidRPr="006A79D0">
        <w:rPr>
          <w:rFonts w:ascii="Times New Roman" w:hAnsi="Times New Roman"/>
          <w:i w:val="0"/>
          <w:sz w:val="24"/>
          <w:szCs w:val="24"/>
        </w:rPr>
        <w:t>Учащиеся должны уметь:</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Аргументировано доказывать значимость права в обществе;</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Отличать правовые нормы от других социальных норм;</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Характеризовать Конституцию РФ;</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Писать исковое заявление в суд;</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Различать конкретные поступки человека с точки зрения правомерного и неправомерного поведения;</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Анализировать положение человека в обществе, принадлежащего к определенному социальному классу;</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lastRenderedPageBreak/>
        <w:t>Анализировать конкретные ситуации, способствующие социальному продвижению личности;</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Анализировать различные виды семей и взаимоотношения их членов;</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Анализировать определенные поступки, используя научные знания о социальном взаимодействии людей;</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Характеризовать особенности социальных норм и их санкций, разъяснять особенности самоконтроля, характеризовать конкретные проявления внешнего контроля;</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 xml:space="preserve">Выделять особенности </w:t>
      </w:r>
      <w:proofErr w:type="spellStart"/>
      <w:r w:rsidRPr="00274F67">
        <w:rPr>
          <w:rFonts w:ascii="Times New Roman" w:hAnsi="Times New Roman"/>
          <w:sz w:val="24"/>
          <w:szCs w:val="24"/>
        </w:rPr>
        <w:t>деликвентного</w:t>
      </w:r>
      <w:proofErr w:type="spellEnd"/>
      <w:r w:rsidRPr="00274F67">
        <w:rPr>
          <w:rFonts w:ascii="Times New Roman" w:hAnsi="Times New Roman"/>
          <w:sz w:val="24"/>
          <w:szCs w:val="24"/>
        </w:rPr>
        <w:t xml:space="preserve"> поведения, объяснять причины отклоняющегося поведения;</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Оценивать поведение людей с точки зрения соблюдения принципа справедливости;</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Анализировать роль природных и социальных факторов в процессе эволюции человека;</w:t>
      </w:r>
    </w:p>
    <w:p w:rsidR="00652DE1" w:rsidRPr="00274F67" w:rsidRDefault="00652DE1" w:rsidP="00652DE1">
      <w:pPr>
        <w:pStyle w:val="a3"/>
        <w:ind w:left="-567" w:right="424"/>
        <w:rPr>
          <w:rFonts w:ascii="Times New Roman" w:hAnsi="Times New Roman"/>
          <w:sz w:val="24"/>
          <w:szCs w:val="24"/>
        </w:rPr>
      </w:pPr>
      <w:r w:rsidRPr="00274F67">
        <w:rPr>
          <w:rFonts w:ascii="Times New Roman" w:hAnsi="Times New Roman"/>
          <w:sz w:val="24"/>
          <w:szCs w:val="24"/>
        </w:rPr>
        <w:t>Объяснять взаимоотношения родителей и детей, характеризовать основные проблемы подросткового периода.</w:t>
      </w:r>
    </w:p>
    <w:p w:rsidR="00652DE1" w:rsidRPr="00274F67" w:rsidRDefault="00652DE1" w:rsidP="00652DE1">
      <w:pPr>
        <w:pStyle w:val="a3"/>
        <w:ind w:left="-567" w:right="424"/>
        <w:rPr>
          <w:rFonts w:ascii="Times New Roman" w:hAnsi="Times New Roman"/>
          <w:sz w:val="24"/>
          <w:szCs w:val="24"/>
        </w:rPr>
      </w:pPr>
    </w:p>
    <w:p w:rsidR="00652DE1" w:rsidRPr="00274F67" w:rsidRDefault="00652DE1" w:rsidP="00652DE1">
      <w:pPr>
        <w:pStyle w:val="a3"/>
        <w:ind w:left="-567" w:right="424"/>
        <w:rPr>
          <w:rFonts w:ascii="Times New Roman" w:hAnsi="Times New Roman"/>
          <w:sz w:val="24"/>
          <w:szCs w:val="24"/>
        </w:rPr>
      </w:pPr>
    </w:p>
    <w:p w:rsidR="00652DE1" w:rsidRPr="00274F67" w:rsidRDefault="00652DE1" w:rsidP="00652DE1">
      <w:pPr>
        <w:pStyle w:val="a3"/>
        <w:ind w:left="-567" w:right="424"/>
        <w:rPr>
          <w:rFonts w:ascii="Times New Roman" w:hAnsi="Times New Roman"/>
          <w:sz w:val="24"/>
          <w:szCs w:val="24"/>
        </w:rPr>
      </w:pPr>
    </w:p>
    <w:p w:rsidR="00652DE1" w:rsidRPr="00274F67" w:rsidRDefault="00652DE1" w:rsidP="00652DE1">
      <w:pPr>
        <w:pStyle w:val="a3"/>
        <w:ind w:left="-567" w:right="424"/>
        <w:rPr>
          <w:rFonts w:ascii="Times New Roman" w:hAnsi="Times New Roman"/>
          <w:sz w:val="24"/>
          <w:szCs w:val="24"/>
        </w:rPr>
      </w:pPr>
    </w:p>
    <w:p w:rsidR="00652DE1" w:rsidRPr="00274F67" w:rsidRDefault="00652DE1" w:rsidP="00E74DED">
      <w:pPr>
        <w:pStyle w:val="a3"/>
        <w:ind w:right="424"/>
        <w:rPr>
          <w:rFonts w:ascii="Times New Roman" w:hAnsi="Times New Roman"/>
          <w:sz w:val="24"/>
          <w:szCs w:val="24"/>
        </w:rPr>
      </w:pPr>
    </w:p>
    <w:p w:rsidR="00652DE1" w:rsidRPr="00274F67" w:rsidRDefault="00652DE1" w:rsidP="00652DE1">
      <w:pPr>
        <w:pStyle w:val="a3"/>
        <w:ind w:left="-567" w:right="424"/>
        <w:rPr>
          <w:rFonts w:ascii="Times New Roman" w:hAnsi="Times New Roman"/>
          <w:sz w:val="24"/>
          <w:szCs w:val="24"/>
        </w:rPr>
      </w:pPr>
    </w:p>
    <w:p w:rsidR="00652DE1" w:rsidRPr="00274F67" w:rsidRDefault="00652DE1" w:rsidP="00652DE1">
      <w:pPr>
        <w:pStyle w:val="a3"/>
        <w:ind w:left="-567" w:right="424"/>
        <w:rPr>
          <w:rFonts w:ascii="Times New Roman" w:hAnsi="Times New Roman"/>
          <w:sz w:val="24"/>
          <w:szCs w:val="24"/>
        </w:rPr>
      </w:pPr>
    </w:p>
    <w:p w:rsidR="00652DE1" w:rsidRPr="00274F67" w:rsidRDefault="00652DE1" w:rsidP="00652DE1">
      <w:pPr>
        <w:pStyle w:val="a3"/>
        <w:ind w:left="-567" w:right="283"/>
        <w:rPr>
          <w:rFonts w:ascii="Times New Roman" w:hAnsi="Times New Roman"/>
          <w:sz w:val="24"/>
          <w:szCs w:val="24"/>
        </w:rPr>
      </w:pPr>
    </w:p>
    <w:p w:rsidR="00652DE1" w:rsidRPr="00274F67" w:rsidRDefault="00652DE1" w:rsidP="00652DE1">
      <w:pPr>
        <w:pStyle w:val="a3"/>
        <w:ind w:left="-567" w:right="283"/>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
        <w:gridCol w:w="3402"/>
        <w:gridCol w:w="916"/>
        <w:gridCol w:w="1448"/>
        <w:gridCol w:w="1401"/>
        <w:gridCol w:w="1526"/>
      </w:tblGrid>
      <w:tr w:rsidR="00E74DED" w:rsidRPr="00B15837" w:rsidTr="000F761B">
        <w:tc>
          <w:tcPr>
            <w:tcW w:w="878" w:type="dxa"/>
          </w:tcPr>
          <w:p w:rsidR="00E74DED" w:rsidRPr="00B15837" w:rsidRDefault="00E74DED" w:rsidP="000F761B">
            <w:pPr>
              <w:jc w:val="both"/>
            </w:pPr>
            <w:r w:rsidRPr="00B15837">
              <w:t>№ урока</w:t>
            </w:r>
          </w:p>
        </w:tc>
        <w:tc>
          <w:tcPr>
            <w:tcW w:w="3402" w:type="dxa"/>
          </w:tcPr>
          <w:p w:rsidR="00E74DED" w:rsidRPr="00B15837" w:rsidRDefault="00E74DED" w:rsidP="000F761B">
            <w:pPr>
              <w:jc w:val="both"/>
            </w:pPr>
            <w:r w:rsidRPr="00B15837">
              <w:t>Раздел, тема</w:t>
            </w:r>
          </w:p>
        </w:tc>
        <w:tc>
          <w:tcPr>
            <w:tcW w:w="916" w:type="dxa"/>
          </w:tcPr>
          <w:p w:rsidR="00E74DED" w:rsidRPr="00B15837" w:rsidRDefault="00E74DED" w:rsidP="000F761B">
            <w:pPr>
              <w:jc w:val="both"/>
            </w:pPr>
            <w:r w:rsidRPr="00B15837">
              <w:t>Кол-во часов</w:t>
            </w:r>
          </w:p>
        </w:tc>
        <w:tc>
          <w:tcPr>
            <w:tcW w:w="1448" w:type="dxa"/>
          </w:tcPr>
          <w:p w:rsidR="00E74DED" w:rsidRPr="00B15837" w:rsidRDefault="00E74DED" w:rsidP="000F761B">
            <w:pPr>
              <w:jc w:val="both"/>
            </w:pPr>
            <w:r w:rsidRPr="00B15837">
              <w:t>Дом.</w:t>
            </w:r>
          </w:p>
          <w:p w:rsidR="00E74DED" w:rsidRPr="00B15837" w:rsidRDefault="00E74DED" w:rsidP="000F761B">
            <w:pPr>
              <w:jc w:val="both"/>
            </w:pPr>
            <w:r w:rsidRPr="00B15837">
              <w:t>задание</w:t>
            </w:r>
          </w:p>
        </w:tc>
        <w:tc>
          <w:tcPr>
            <w:tcW w:w="1401" w:type="dxa"/>
          </w:tcPr>
          <w:p w:rsidR="00E74DED" w:rsidRPr="00B15837" w:rsidRDefault="00E74DED" w:rsidP="000F761B">
            <w:pPr>
              <w:jc w:val="both"/>
            </w:pPr>
            <w:r w:rsidRPr="00B15837">
              <w:t>Дата проведения</w:t>
            </w:r>
          </w:p>
          <w:p w:rsidR="00E74DED" w:rsidRPr="00B15837" w:rsidRDefault="00E74DED" w:rsidP="000F761B">
            <w:pPr>
              <w:jc w:val="both"/>
            </w:pPr>
            <w:r>
              <w:t>п</w:t>
            </w:r>
            <w:r w:rsidRPr="00B15837">
              <w:t>о плану</w:t>
            </w:r>
          </w:p>
        </w:tc>
        <w:tc>
          <w:tcPr>
            <w:tcW w:w="1526" w:type="dxa"/>
          </w:tcPr>
          <w:p w:rsidR="00E74DED" w:rsidRPr="00B15837" w:rsidRDefault="00E74DED" w:rsidP="000F761B">
            <w:pPr>
              <w:jc w:val="both"/>
            </w:pPr>
            <w:r w:rsidRPr="00B15837">
              <w:t>Дата проведения</w:t>
            </w:r>
          </w:p>
          <w:p w:rsidR="00E74DED" w:rsidRPr="00B15837" w:rsidRDefault="00E74DED" w:rsidP="000F761B">
            <w:pPr>
              <w:jc w:val="both"/>
            </w:pPr>
            <w:r>
              <w:t>п</w:t>
            </w:r>
            <w:r w:rsidRPr="00B15837">
              <w:t>о факту</w:t>
            </w:r>
          </w:p>
        </w:tc>
      </w:tr>
      <w:tr w:rsidR="00E74DED" w:rsidRPr="00B15837" w:rsidTr="000F761B">
        <w:tc>
          <w:tcPr>
            <w:tcW w:w="878" w:type="dxa"/>
          </w:tcPr>
          <w:p w:rsidR="00E74DED" w:rsidRPr="00B15837" w:rsidRDefault="00E74DED" w:rsidP="000F761B">
            <w:pPr>
              <w:jc w:val="both"/>
            </w:pPr>
          </w:p>
        </w:tc>
        <w:tc>
          <w:tcPr>
            <w:tcW w:w="3402" w:type="dxa"/>
          </w:tcPr>
          <w:p w:rsidR="00E74DED" w:rsidRPr="00B15837" w:rsidRDefault="00E74DED" w:rsidP="000F761B">
            <w:pPr>
              <w:jc w:val="both"/>
              <w:rPr>
                <w:b/>
              </w:rPr>
            </w:pPr>
            <w:r w:rsidRPr="00B15837">
              <w:rPr>
                <w:b/>
              </w:rPr>
              <w:t>Раздел 1. Закон и право</w:t>
            </w:r>
          </w:p>
        </w:tc>
        <w:tc>
          <w:tcPr>
            <w:tcW w:w="916" w:type="dxa"/>
          </w:tcPr>
          <w:p w:rsidR="00E74DED" w:rsidRPr="00B15837" w:rsidRDefault="00E74DED" w:rsidP="000F761B">
            <w:pPr>
              <w:jc w:val="both"/>
              <w:rPr>
                <w:b/>
              </w:rPr>
            </w:pPr>
            <w:r w:rsidRPr="00B15837">
              <w:rPr>
                <w:b/>
              </w:rPr>
              <w:t>15</w:t>
            </w:r>
          </w:p>
        </w:tc>
        <w:tc>
          <w:tcPr>
            <w:tcW w:w="1448" w:type="dxa"/>
          </w:tcPr>
          <w:p w:rsidR="00E74DED" w:rsidRPr="00B15837" w:rsidRDefault="00E74DED" w:rsidP="000F761B">
            <w:pPr>
              <w:jc w:val="both"/>
            </w:pP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1</w:t>
            </w:r>
          </w:p>
        </w:tc>
        <w:tc>
          <w:tcPr>
            <w:tcW w:w="3402" w:type="dxa"/>
          </w:tcPr>
          <w:p w:rsidR="00E74DED" w:rsidRPr="00B15837" w:rsidRDefault="00E74DED" w:rsidP="000F761B">
            <w:pPr>
              <w:jc w:val="both"/>
            </w:pPr>
            <w:r w:rsidRPr="00B15837">
              <w:t>Происхождение и источники права</w:t>
            </w:r>
          </w:p>
        </w:tc>
        <w:tc>
          <w:tcPr>
            <w:tcW w:w="916" w:type="dxa"/>
          </w:tcPr>
          <w:p w:rsidR="00E74DED" w:rsidRPr="00B15837" w:rsidRDefault="00E74DED" w:rsidP="000F761B">
            <w:pPr>
              <w:jc w:val="both"/>
            </w:pPr>
            <w:r w:rsidRPr="00B15837">
              <w:t>1</w:t>
            </w:r>
          </w:p>
        </w:tc>
        <w:tc>
          <w:tcPr>
            <w:tcW w:w="1448" w:type="dxa"/>
          </w:tcPr>
          <w:p w:rsidR="00E74DED" w:rsidRPr="00B15837" w:rsidRDefault="00E74DED" w:rsidP="000F761B">
            <w:pPr>
              <w:jc w:val="both"/>
            </w:pPr>
            <w:r>
              <w:t>Пар</w:t>
            </w:r>
            <w:proofErr w:type="gramStart"/>
            <w:r>
              <w:t>1</w:t>
            </w:r>
            <w:proofErr w:type="gramEnd"/>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2</w:t>
            </w:r>
          </w:p>
        </w:tc>
        <w:tc>
          <w:tcPr>
            <w:tcW w:w="3402" w:type="dxa"/>
          </w:tcPr>
          <w:p w:rsidR="00E74DED" w:rsidRPr="00B15837" w:rsidRDefault="00E74DED" w:rsidP="000F761B">
            <w:pPr>
              <w:jc w:val="both"/>
            </w:pPr>
            <w:r w:rsidRPr="00B15837">
              <w:t>Формы и структура права</w:t>
            </w:r>
          </w:p>
        </w:tc>
        <w:tc>
          <w:tcPr>
            <w:tcW w:w="916" w:type="dxa"/>
          </w:tcPr>
          <w:p w:rsidR="00E74DED" w:rsidRPr="00B15837" w:rsidRDefault="00E74DED" w:rsidP="000F761B">
            <w:pPr>
              <w:jc w:val="both"/>
            </w:pPr>
            <w:r w:rsidRPr="00B15837">
              <w:t>1</w:t>
            </w:r>
          </w:p>
        </w:tc>
        <w:tc>
          <w:tcPr>
            <w:tcW w:w="1448" w:type="dxa"/>
          </w:tcPr>
          <w:p w:rsidR="00E74DED" w:rsidRPr="00B15837" w:rsidRDefault="00E74DED" w:rsidP="000F761B">
            <w:pPr>
              <w:jc w:val="both"/>
            </w:pPr>
            <w:r>
              <w:t>Пар</w:t>
            </w:r>
            <w:proofErr w:type="gramStart"/>
            <w:r>
              <w:t>1</w:t>
            </w:r>
            <w:proofErr w:type="gramEnd"/>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3, 4</w:t>
            </w:r>
          </w:p>
        </w:tc>
        <w:tc>
          <w:tcPr>
            <w:tcW w:w="3402" w:type="dxa"/>
          </w:tcPr>
          <w:p w:rsidR="00E74DED" w:rsidRPr="00B15837" w:rsidRDefault="00E74DED" w:rsidP="000F761B">
            <w:pPr>
              <w:jc w:val="both"/>
            </w:pPr>
            <w:r w:rsidRPr="00B15837">
              <w:t>Правосудие в современной России</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r>
              <w:t>Пар</w:t>
            </w:r>
            <w:proofErr w:type="gramStart"/>
            <w:r>
              <w:t>2</w:t>
            </w:r>
            <w:proofErr w:type="gramEnd"/>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5</w:t>
            </w:r>
          </w:p>
        </w:tc>
        <w:tc>
          <w:tcPr>
            <w:tcW w:w="3402" w:type="dxa"/>
          </w:tcPr>
          <w:p w:rsidR="00E74DED" w:rsidRPr="00B15837" w:rsidRDefault="00E74DED" w:rsidP="000F761B">
            <w:pPr>
              <w:jc w:val="both"/>
            </w:pPr>
            <w:r w:rsidRPr="00B15837">
              <w:t>Реформы политической системы в России. Конституция РФ 1993 года</w:t>
            </w:r>
          </w:p>
        </w:tc>
        <w:tc>
          <w:tcPr>
            <w:tcW w:w="916" w:type="dxa"/>
          </w:tcPr>
          <w:p w:rsidR="00E74DED" w:rsidRPr="00B15837" w:rsidRDefault="00E74DED" w:rsidP="000F761B">
            <w:pPr>
              <w:jc w:val="both"/>
            </w:pPr>
            <w:r w:rsidRPr="00B15837">
              <w:t>1</w:t>
            </w:r>
          </w:p>
        </w:tc>
        <w:tc>
          <w:tcPr>
            <w:tcW w:w="1448" w:type="dxa"/>
          </w:tcPr>
          <w:p w:rsidR="00E74DED" w:rsidRPr="00B15837" w:rsidRDefault="00E74DED" w:rsidP="000F761B">
            <w:pPr>
              <w:jc w:val="both"/>
            </w:pPr>
            <w:r>
              <w:t>Стр11-12</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6</w:t>
            </w:r>
          </w:p>
        </w:tc>
        <w:tc>
          <w:tcPr>
            <w:tcW w:w="3402" w:type="dxa"/>
          </w:tcPr>
          <w:p w:rsidR="00E74DED" w:rsidRPr="00B15837" w:rsidRDefault="00E74DED" w:rsidP="000F761B">
            <w:pPr>
              <w:jc w:val="both"/>
            </w:pPr>
            <w:r w:rsidRPr="00B15837">
              <w:t>Парламентская демократия</w:t>
            </w:r>
          </w:p>
        </w:tc>
        <w:tc>
          <w:tcPr>
            <w:tcW w:w="916" w:type="dxa"/>
          </w:tcPr>
          <w:p w:rsidR="00E74DED" w:rsidRPr="00B15837" w:rsidRDefault="00E74DED" w:rsidP="000F761B">
            <w:pPr>
              <w:jc w:val="both"/>
            </w:pPr>
            <w:r w:rsidRPr="00B15837">
              <w:t>1</w:t>
            </w:r>
          </w:p>
        </w:tc>
        <w:tc>
          <w:tcPr>
            <w:tcW w:w="1448" w:type="dxa"/>
          </w:tcPr>
          <w:p w:rsidR="00E74DED" w:rsidRPr="00B15837" w:rsidRDefault="00E74DED" w:rsidP="000F761B">
            <w:pPr>
              <w:jc w:val="both"/>
            </w:pPr>
            <w:r>
              <w:t>Стр13</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7, 8</w:t>
            </w:r>
          </w:p>
        </w:tc>
        <w:tc>
          <w:tcPr>
            <w:tcW w:w="3402" w:type="dxa"/>
          </w:tcPr>
          <w:p w:rsidR="00E74DED" w:rsidRPr="00B15837" w:rsidRDefault="00E74DED" w:rsidP="000F761B">
            <w:pPr>
              <w:jc w:val="both"/>
            </w:pPr>
            <w:r w:rsidRPr="00B15837">
              <w:t>Российский парламентаризм Гражданство РФ.</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r>
              <w:t>Стр14-15</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9, 10</w:t>
            </w:r>
          </w:p>
        </w:tc>
        <w:tc>
          <w:tcPr>
            <w:tcW w:w="3402" w:type="dxa"/>
          </w:tcPr>
          <w:p w:rsidR="00E74DED" w:rsidRPr="00B15837" w:rsidRDefault="00E74DED" w:rsidP="000F761B">
            <w:pPr>
              <w:jc w:val="both"/>
            </w:pPr>
            <w:r w:rsidRPr="00B15837">
              <w:t>Правовое государство. Многопартийность. Законодательство РФ о выборах</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r>
              <w:t>Пар14-15</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11</w:t>
            </w:r>
          </w:p>
        </w:tc>
        <w:tc>
          <w:tcPr>
            <w:tcW w:w="3402" w:type="dxa"/>
          </w:tcPr>
          <w:p w:rsidR="00E74DED" w:rsidRPr="00B15837" w:rsidRDefault="00E74DED" w:rsidP="000F761B">
            <w:pPr>
              <w:jc w:val="both"/>
            </w:pPr>
            <w:r w:rsidRPr="00B15837">
              <w:t>Правонарушения и формы ответственности</w:t>
            </w:r>
          </w:p>
        </w:tc>
        <w:tc>
          <w:tcPr>
            <w:tcW w:w="916" w:type="dxa"/>
          </w:tcPr>
          <w:p w:rsidR="00E74DED" w:rsidRPr="00B15837" w:rsidRDefault="00E74DED" w:rsidP="000F761B">
            <w:pPr>
              <w:jc w:val="both"/>
            </w:pPr>
            <w:r w:rsidRPr="00B15837">
              <w:t>1</w:t>
            </w:r>
          </w:p>
        </w:tc>
        <w:tc>
          <w:tcPr>
            <w:tcW w:w="1448" w:type="dxa"/>
          </w:tcPr>
          <w:p w:rsidR="00E74DED" w:rsidRPr="00B15837" w:rsidRDefault="00E74DED" w:rsidP="000F761B">
            <w:pPr>
              <w:jc w:val="both"/>
            </w:pPr>
            <w:r>
              <w:t>Пар3.стр26-30</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lastRenderedPageBreak/>
              <w:t>12</w:t>
            </w:r>
          </w:p>
        </w:tc>
        <w:tc>
          <w:tcPr>
            <w:tcW w:w="3402" w:type="dxa"/>
          </w:tcPr>
          <w:p w:rsidR="00E74DED" w:rsidRPr="00B15837" w:rsidRDefault="00E74DED" w:rsidP="000F761B">
            <w:pPr>
              <w:jc w:val="both"/>
            </w:pPr>
            <w:r w:rsidRPr="00B15837">
              <w:t>Юридическая ответственность</w:t>
            </w:r>
          </w:p>
        </w:tc>
        <w:tc>
          <w:tcPr>
            <w:tcW w:w="916" w:type="dxa"/>
          </w:tcPr>
          <w:p w:rsidR="00E74DED" w:rsidRPr="00B15837" w:rsidRDefault="00E74DED" w:rsidP="000F761B">
            <w:pPr>
              <w:jc w:val="both"/>
            </w:pPr>
            <w:r w:rsidRPr="00B15837">
              <w:t>1</w:t>
            </w:r>
          </w:p>
        </w:tc>
        <w:tc>
          <w:tcPr>
            <w:tcW w:w="1448" w:type="dxa"/>
          </w:tcPr>
          <w:p w:rsidR="00E74DED" w:rsidRPr="00B15837" w:rsidRDefault="00E74DED" w:rsidP="000F761B">
            <w:pPr>
              <w:jc w:val="both"/>
            </w:pPr>
            <w:r>
              <w:t>Пар3</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13</w:t>
            </w:r>
          </w:p>
        </w:tc>
        <w:tc>
          <w:tcPr>
            <w:tcW w:w="3402" w:type="dxa"/>
          </w:tcPr>
          <w:p w:rsidR="00E74DED" w:rsidRPr="00B15837" w:rsidRDefault="00E74DED" w:rsidP="000F761B">
            <w:pPr>
              <w:jc w:val="both"/>
            </w:pPr>
            <w:r w:rsidRPr="00B15837">
              <w:t>Частное право</w:t>
            </w:r>
          </w:p>
        </w:tc>
        <w:tc>
          <w:tcPr>
            <w:tcW w:w="916" w:type="dxa"/>
          </w:tcPr>
          <w:p w:rsidR="00E74DED" w:rsidRPr="00B15837" w:rsidRDefault="00E74DED" w:rsidP="000F761B">
            <w:pPr>
              <w:jc w:val="both"/>
            </w:pPr>
            <w:r w:rsidRPr="00B15837">
              <w:t>1</w:t>
            </w:r>
          </w:p>
        </w:tc>
        <w:tc>
          <w:tcPr>
            <w:tcW w:w="1448" w:type="dxa"/>
          </w:tcPr>
          <w:p w:rsidR="00E74DED" w:rsidRPr="00B15837" w:rsidRDefault="00E74DED" w:rsidP="000F761B">
            <w:pPr>
              <w:jc w:val="both"/>
            </w:pPr>
            <w:r>
              <w:t>Пар</w:t>
            </w:r>
            <w:proofErr w:type="gramStart"/>
            <w:r>
              <w:t>4</w:t>
            </w:r>
            <w:proofErr w:type="gramEnd"/>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14, 15</w:t>
            </w:r>
          </w:p>
        </w:tc>
        <w:tc>
          <w:tcPr>
            <w:tcW w:w="3402" w:type="dxa"/>
          </w:tcPr>
          <w:p w:rsidR="00E74DED" w:rsidRPr="00B15837" w:rsidRDefault="00E74DED" w:rsidP="000F761B">
            <w:pPr>
              <w:jc w:val="both"/>
            </w:pPr>
            <w:r w:rsidRPr="00B15837">
              <w:t>Повторительно-обобщающий урок</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p>
        </w:tc>
        <w:tc>
          <w:tcPr>
            <w:tcW w:w="3402" w:type="dxa"/>
          </w:tcPr>
          <w:p w:rsidR="00E74DED" w:rsidRPr="00B15837" w:rsidRDefault="00E74DED" w:rsidP="000F761B">
            <w:pPr>
              <w:jc w:val="both"/>
              <w:rPr>
                <w:b/>
              </w:rPr>
            </w:pPr>
            <w:r w:rsidRPr="00B15837">
              <w:rPr>
                <w:b/>
              </w:rPr>
              <w:t>Раздел 2. Социальная система общества</w:t>
            </w:r>
          </w:p>
        </w:tc>
        <w:tc>
          <w:tcPr>
            <w:tcW w:w="916" w:type="dxa"/>
          </w:tcPr>
          <w:p w:rsidR="00E74DED" w:rsidRPr="00B15837" w:rsidRDefault="00E74DED" w:rsidP="000F761B">
            <w:pPr>
              <w:jc w:val="both"/>
              <w:rPr>
                <w:b/>
              </w:rPr>
            </w:pPr>
            <w:r w:rsidRPr="00B15837">
              <w:rPr>
                <w:b/>
              </w:rPr>
              <w:t>6</w:t>
            </w:r>
          </w:p>
        </w:tc>
        <w:tc>
          <w:tcPr>
            <w:tcW w:w="1448" w:type="dxa"/>
          </w:tcPr>
          <w:p w:rsidR="00E74DED" w:rsidRPr="00B15837" w:rsidRDefault="00E74DED" w:rsidP="000F761B">
            <w:pPr>
              <w:jc w:val="both"/>
            </w:pP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16, 17</w:t>
            </w:r>
          </w:p>
        </w:tc>
        <w:tc>
          <w:tcPr>
            <w:tcW w:w="3402" w:type="dxa"/>
          </w:tcPr>
          <w:p w:rsidR="00E74DED" w:rsidRPr="00B15837" w:rsidRDefault="00E74DED" w:rsidP="000F761B">
            <w:pPr>
              <w:jc w:val="both"/>
            </w:pPr>
            <w:r w:rsidRPr="00B15837">
              <w:t>Социальная стратификация</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r>
              <w:t>Пар5</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18</w:t>
            </w:r>
          </w:p>
        </w:tc>
        <w:tc>
          <w:tcPr>
            <w:tcW w:w="3402" w:type="dxa"/>
          </w:tcPr>
          <w:p w:rsidR="00E74DED" w:rsidRPr="00B15837" w:rsidRDefault="00E74DED" w:rsidP="000F761B">
            <w:pPr>
              <w:jc w:val="both"/>
            </w:pPr>
            <w:r w:rsidRPr="00B15837">
              <w:t>Социальная мобильность</w:t>
            </w:r>
          </w:p>
        </w:tc>
        <w:tc>
          <w:tcPr>
            <w:tcW w:w="916" w:type="dxa"/>
          </w:tcPr>
          <w:p w:rsidR="00E74DED" w:rsidRPr="00B15837" w:rsidRDefault="00E74DED" w:rsidP="000F761B">
            <w:pPr>
              <w:jc w:val="both"/>
            </w:pPr>
            <w:r w:rsidRPr="00B15837">
              <w:t>1</w:t>
            </w:r>
          </w:p>
        </w:tc>
        <w:tc>
          <w:tcPr>
            <w:tcW w:w="1448" w:type="dxa"/>
          </w:tcPr>
          <w:p w:rsidR="00E74DED" w:rsidRPr="00B15837" w:rsidRDefault="00E74DED" w:rsidP="000F761B">
            <w:pPr>
              <w:jc w:val="both"/>
            </w:pPr>
            <w:r>
              <w:t>Пар</w:t>
            </w:r>
            <w:proofErr w:type="gramStart"/>
            <w:r>
              <w:t>6</w:t>
            </w:r>
            <w:proofErr w:type="gramEnd"/>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19</w:t>
            </w:r>
          </w:p>
        </w:tc>
        <w:tc>
          <w:tcPr>
            <w:tcW w:w="3402" w:type="dxa"/>
          </w:tcPr>
          <w:p w:rsidR="00E74DED" w:rsidRPr="00B15837" w:rsidRDefault="00E74DED" w:rsidP="000F761B">
            <w:pPr>
              <w:jc w:val="both"/>
            </w:pPr>
            <w:r w:rsidRPr="00B15837">
              <w:t>Семья и брак</w:t>
            </w:r>
          </w:p>
        </w:tc>
        <w:tc>
          <w:tcPr>
            <w:tcW w:w="916" w:type="dxa"/>
          </w:tcPr>
          <w:p w:rsidR="00E74DED" w:rsidRPr="00B15837" w:rsidRDefault="00E74DED" w:rsidP="000F761B">
            <w:pPr>
              <w:jc w:val="both"/>
            </w:pPr>
            <w:r w:rsidRPr="00B15837">
              <w:t>1</w:t>
            </w:r>
          </w:p>
        </w:tc>
        <w:tc>
          <w:tcPr>
            <w:tcW w:w="1448" w:type="dxa"/>
          </w:tcPr>
          <w:p w:rsidR="00E74DED" w:rsidRPr="00B15837" w:rsidRDefault="00E74DED" w:rsidP="000F761B">
            <w:pPr>
              <w:jc w:val="both"/>
            </w:pPr>
            <w:r>
              <w:t>Пар</w:t>
            </w:r>
            <w:proofErr w:type="gramStart"/>
            <w:r>
              <w:t>7</w:t>
            </w:r>
            <w:proofErr w:type="gramEnd"/>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20, 21</w:t>
            </w:r>
          </w:p>
        </w:tc>
        <w:tc>
          <w:tcPr>
            <w:tcW w:w="3402" w:type="dxa"/>
          </w:tcPr>
          <w:p w:rsidR="00E74DED" w:rsidRPr="00B15837" w:rsidRDefault="00E74DED" w:rsidP="000F761B">
            <w:pPr>
              <w:jc w:val="both"/>
            </w:pPr>
            <w:r w:rsidRPr="00B15837">
              <w:t>Повторительно-обобщающий урок</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p>
        </w:tc>
        <w:tc>
          <w:tcPr>
            <w:tcW w:w="3402" w:type="dxa"/>
          </w:tcPr>
          <w:p w:rsidR="00E74DED" w:rsidRPr="00B15837" w:rsidRDefault="00E74DED" w:rsidP="000F761B">
            <w:pPr>
              <w:jc w:val="both"/>
              <w:rPr>
                <w:b/>
              </w:rPr>
            </w:pPr>
            <w:r w:rsidRPr="00B15837">
              <w:rPr>
                <w:b/>
              </w:rPr>
              <w:t>Раздел 3. Взаимодействие людей в обществе</w:t>
            </w:r>
          </w:p>
        </w:tc>
        <w:tc>
          <w:tcPr>
            <w:tcW w:w="916" w:type="dxa"/>
          </w:tcPr>
          <w:p w:rsidR="00E74DED" w:rsidRPr="00B15837" w:rsidRDefault="00E74DED" w:rsidP="000F761B">
            <w:pPr>
              <w:jc w:val="both"/>
              <w:rPr>
                <w:b/>
              </w:rPr>
            </w:pPr>
            <w:r w:rsidRPr="00B15837">
              <w:rPr>
                <w:b/>
              </w:rPr>
              <w:t>10</w:t>
            </w:r>
          </w:p>
        </w:tc>
        <w:tc>
          <w:tcPr>
            <w:tcW w:w="1448" w:type="dxa"/>
          </w:tcPr>
          <w:p w:rsidR="00E74DED" w:rsidRPr="00B15837" w:rsidRDefault="00E74DED" w:rsidP="000F761B">
            <w:pPr>
              <w:jc w:val="both"/>
            </w:pP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22</w:t>
            </w:r>
          </w:p>
        </w:tc>
        <w:tc>
          <w:tcPr>
            <w:tcW w:w="3402" w:type="dxa"/>
          </w:tcPr>
          <w:p w:rsidR="00E74DED" w:rsidRPr="00B15837" w:rsidRDefault="00E74DED" w:rsidP="000F761B">
            <w:pPr>
              <w:jc w:val="both"/>
            </w:pPr>
            <w:r w:rsidRPr="00B15837">
              <w:t>Поведение человека в обществе</w:t>
            </w:r>
          </w:p>
        </w:tc>
        <w:tc>
          <w:tcPr>
            <w:tcW w:w="916" w:type="dxa"/>
          </w:tcPr>
          <w:p w:rsidR="00E74DED" w:rsidRPr="00B15837" w:rsidRDefault="00E74DED" w:rsidP="000F761B">
            <w:pPr>
              <w:jc w:val="both"/>
            </w:pPr>
            <w:r w:rsidRPr="00B15837">
              <w:t>1</w:t>
            </w:r>
          </w:p>
        </w:tc>
        <w:tc>
          <w:tcPr>
            <w:tcW w:w="1448" w:type="dxa"/>
          </w:tcPr>
          <w:p w:rsidR="00E74DED" w:rsidRPr="00B15837" w:rsidRDefault="00E74DED" w:rsidP="000F761B">
            <w:pPr>
              <w:jc w:val="both"/>
            </w:pPr>
            <w:r>
              <w:t>Пар8,</w:t>
            </w:r>
            <w:proofErr w:type="gramStart"/>
            <w:r>
              <w:t>стр</w:t>
            </w:r>
            <w:proofErr w:type="gramEnd"/>
            <w:r>
              <w:t xml:space="preserve"> 67-68</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23</w:t>
            </w:r>
          </w:p>
        </w:tc>
        <w:tc>
          <w:tcPr>
            <w:tcW w:w="3402" w:type="dxa"/>
          </w:tcPr>
          <w:p w:rsidR="00E74DED" w:rsidRPr="00B15837" w:rsidRDefault="00E74DED" w:rsidP="000F761B">
            <w:pPr>
              <w:jc w:val="both"/>
            </w:pPr>
            <w:r w:rsidRPr="00B15837">
              <w:t>Социальное взаимодействие</w:t>
            </w:r>
          </w:p>
        </w:tc>
        <w:tc>
          <w:tcPr>
            <w:tcW w:w="916" w:type="dxa"/>
          </w:tcPr>
          <w:p w:rsidR="00E74DED" w:rsidRPr="00B15837" w:rsidRDefault="00E74DED" w:rsidP="000F761B">
            <w:pPr>
              <w:jc w:val="both"/>
            </w:pPr>
            <w:r w:rsidRPr="00B15837">
              <w:t>1</w:t>
            </w:r>
          </w:p>
        </w:tc>
        <w:tc>
          <w:tcPr>
            <w:tcW w:w="1448" w:type="dxa"/>
          </w:tcPr>
          <w:p w:rsidR="00E74DED" w:rsidRPr="00B15837" w:rsidRDefault="00E74DED" w:rsidP="000F761B">
            <w:pPr>
              <w:jc w:val="both"/>
            </w:pPr>
            <w:r>
              <w:t>Пар8</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24</w:t>
            </w:r>
          </w:p>
        </w:tc>
        <w:tc>
          <w:tcPr>
            <w:tcW w:w="3402" w:type="dxa"/>
          </w:tcPr>
          <w:p w:rsidR="00E74DED" w:rsidRPr="00B15837" w:rsidRDefault="00E74DED" w:rsidP="000F761B">
            <w:pPr>
              <w:jc w:val="both"/>
            </w:pPr>
            <w:r w:rsidRPr="00B15837">
              <w:t>Конфликт</w:t>
            </w:r>
          </w:p>
        </w:tc>
        <w:tc>
          <w:tcPr>
            <w:tcW w:w="916" w:type="dxa"/>
          </w:tcPr>
          <w:p w:rsidR="00E74DED" w:rsidRPr="00B15837" w:rsidRDefault="00E74DED" w:rsidP="000F761B">
            <w:pPr>
              <w:jc w:val="both"/>
            </w:pPr>
            <w:r w:rsidRPr="00B15837">
              <w:t>1</w:t>
            </w:r>
          </w:p>
        </w:tc>
        <w:tc>
          <w:tcPr>
            <w:tcW w:w="1448" w:type="dxa"/>
          </w:tcPr>
          <w:p w:rsidR="00E74DED" w:rsidRPr="00B15837" w:rsidRDefault="00E74DED" w:rsidP="000F761B">
            <w:pPr>
              <w:jc w:val="both"/>
            </w:pPr>
            <w:r>
              <w:t>Пар</w:t>
            </w:r>
            <w:proofErr w:type="gramStart"/>
            <w:r>
              <w:t>9</w:t>
            </w:r>
            <w:proofErr w:type="gramEnd"/>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25</w:t>
            </w:r>
          </w:p>
        </w:tc>
        <w:tc>
          <w:tcPr>
            <w:tcW w:w="3402" w:type="dxa"/>
          </w:tcPr>
          <w:p w:rsidR="00E74DED" w:rsidRPr="00B15837" w:rsidRDefault="00E74DED" w:rsidP="000F761B">
            <w:pPr>
              <w:jc w:val="both"/>
            </w:pPr>
            <w:r w:rsidRPr="00B15837">
              <w:t>Протестное движение в обществе</w:t>
            </w:r>
          </w:p>
        </w:tc>
        <w:tc>
          <w:tcPr>
            <w:tcW w:w="916" w:type="dxa"/>
          </w:tcPr>
          <w:p w:rsidR="00E74DED" w:rsidRPr="00B15837" w:rsidRDefault="00E74DED" w:rsidP="000F761B">
            <w:pPr>
              <w:jc w:val="both"/>
            </w:pPr>
            <w:r w:rsidRPr="00B15837">
              <w:t>1</w:t>
            </w:r>
          </w:p>
        </w:tc>
        <w:tc>
          <w:tcPr>
            <w:tcW w:w="1448" w:type="dxa"/>
          </w:tcPr>
          <w:p w:rsidR="00E74DED" w:rsidRPr="00B15837" w:rsidRDefault="00E74DED" w:rsidP="000F761B">
            <w:pPr>
              <w:jc w:val="both"/>
            </w:pPr>
            <w:r>
              <w:t>Стр78-82</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26, 27</w:t>
            </w:r>
          </w:p>
        </w:tc>
        <w:tc>
          <w:tcPr>
            <w:tcW w:w="3402" w:type="dxa"/>
          </w:tcPr>
          <w:p w:rsidR="00E74DED" w:rsidRPr="00B15837" w:rsidRDefault="00E74DED" w:rsidP="000F761B">
            <w:pPr>
              <w:jc w:val="both"/>
            </w:pPr>
            <w:r w:rsidRPr="00B15837">
              <w:t>Социальный контроль</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r>
              <w:t>Пар10</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28, 29</w:t>
            </w:r>
          </w:p>
        </w:tc>
        <w:tc>
          <w:tcPr>
            <w:tcW w:w="3402" w:type="dxa"/>
          </w:tcPr>
          <w:p w:rsidR="00E74DED" w:rsidRPr="00B15837" w:rsidRDefault="00E74DED" w:rsidP="000F761B">
            <w:pPr>
              <w:jc w:val="both"/>
            </w:pPr>
            <w:r w:rsidRPr="00B15837">
              <w:t>Отклоняющееся и противоправное поведение</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r>
              <w:t>Пар11</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30, 31</w:t>
            </w:r>
          </w:p>
        </w:tc>
        <w:tc>
          <w:tcPr>
            <w:tcW w:w="3402" w:type="dxa"/>
          </w:tcPr>
          <w:p w:rsidR="00E74DED" w:rsidRPr="00B15837" w:rsidRDefault="00E74DED" w:rsidP="000F761B">
            <w:pPr>
              <w:jc w:val="both"/>
            </w:pPr>
            <w:r w:rsidRPr="00B15837">
              <w:t>Повторительно-обобщающий урок</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p>
        </w:tc>
        <w:tc>
          <w:tcPr>
            <w:tcW w:w="3402" w:type="dxa"/>
          </w:tcPr>
          <w:p w:rsidR="00E74DED" w:rsidRPr="00B15837" w:rsidRDefault="00E74DED" w:rsidP="000F761B">
            <w:pPr>
              <w:jc w:val="both"/>
              <w:rPr>
                <w:b/>
              </w:rPr>
            </w:pPr>
            <w:r w:rsidRPr="00B15837">
              <w:rPr>
                <w:b/>
              </w:rPr>
              <w:t>Раздел 4. Культура и духовная жизнь</w:t>
            </w:r>
          </w:p>
        </w:tc>
        <w:tc>
          <w:tcPr>
            <w:tcW w:w="916" w:type="dxa"/>
          </w:tcPr>
          <w:p w:rsidR="00E74DED" w:rsidRPr="00B15837" w:rsidRDefault="00E74DED" w:rsidP="000F761B">
            <w:pPr>
              <w:jc w:val="both"/>
              <w:rPr>
                <w:b/>
              </w:rPr>
            </w:pPr>
            <w:r w:rsidRPr="00B15837">
              <w:rPr>
                <w:b/>
              </w:rPr>
              <w:t>28</w:t>
            </w:r>
          </w:p>
        </w:tc>
        <w:tc>
          <w:tcPr>
            <w:tcW w:w="1448" w:type="dxa"/>
          </w:tcPr>
          <w:p w:rsidR="00E74DED" w:rsidRPr="00B15837" w:rsidRDefault="00E74DED" w:rsidP="000F761B">
            <w:pPr>
              <w:jc w:val="both"/>
            </w:pP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32, 33</w:t>
            </w:r>
          </w:p>
        </w:tc>
        <w:tc>
          <w:tcPr>
            <w:tcW w:w="3402" w:type="dxa"/>
          </w:tcPr>
          <w:p w:rsidR="00E74DED" w:rsidRPr="00B15837" w:rsidRDefault="00E74DED" w:rsidP="000F761B">
            <w:pPr>
              <w:jc w:val="both"/>
            </w:pPr>
            <w:r w:rsidRPr="00B15837">
              <w:t>Что такое культура?</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r>
              <w:t>Стр97-98</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34, 35</w:t>
            </w:r>
          </w:p>
        </w:tc>
        <w:tc>
          <w:tcPr>
            <w:tcW w:w="3402" w:type="dxa"/>
          </w:tcPr>
          <w:p w:rsidR="00E74DED" w:rsidRPr="00B15837" w:rsidRDefault="00E74DED" w:rsidP="000F761B">
            <w:pPr>
              <w:jc w:val="both"/>
            </w:pPr>
            <w:r w:rsidRPr="00B15837">
              <w:t>Этические основы культуры</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r>
              <w:t>Пар12</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36, 37</w:t>
            </w:r>
          </w:p>
        </w:tc>
        <w:tc>
          <w:tcPr>
            <w:tcW w:w="3402" w:type="dxa"/>
          </w:tcPr>
          <w:p w:rsidR="00E74DED" w:rsidRPr="00B15837" w:rsidRDefault="00E74DED" w:rsidP="000F761B">
            <w:pPr>
              <w:jc w:val="both"/>
            </w:pPr>
            <w:r w:rsidRPr="00B15837">
              <w:t>Нравственность</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r>
              <w:t>Пар13</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38, 39</w:t>
            </w:r>
          </w:p>
        </w:tc>
        <w:tc>
          <w:tcPr>
            <w:tcW w:w="3402" w:type="dxa"/>
          </w:tcPr>
          <w:p w:rsidR="00E74DED" w:rsidRPr="00B15837" w:rsidRDefault="00E74DED" w:rsidP="000F761B">
            <w:pPr>
              <w:jc w:val="both"/>
            </w:pPr>
            <w:r w:rsidRPr="00B15837">
              <w:t>Моральное поведение</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r>
              <w:t>Стр105-109</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40, 41</w:t>
            </w:r>
          </w:p>
        </w:tc>
        <w:tc>
          <w:tcPr>
            <w:tcW w:w="3402" w:type="dxa"/>
          </w:tcPr>
          <w:p w:rsidR="00E74DED" w:rsidRPr="00B15837" w:rsidRDefault="00E74DED" w:rsidP="000F761B">
            <w:pPr>
              <w:jc w:val="both"/>
            </w:pPr>
            <w:r w:rsidRPr="00B15837">
              <w:t>Нравственные категории</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r>
              <w:t>Пар14</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lastRenderedPageBreak/>
              <w:t>42, 43</w:t>
            </w:r>
          </w:p>
        </w:tc>
        <w:tc>
          <w:tcPr>
            <w:tcW w:w="3402" w:type="dxa"/>
          </w:tcPr>
          <w:p w:rsidR="00E74DED" w:rsidRPr="00B15837" w:rsidRDefault="00E74DED" w:rsidP="000F761B">
            <w:pPr>
              <w:jc w:val="both"/>
            </w:pPr>
            <w:r w:rsidRPr="00B15837">
              <w:t>Добродетель и порок</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r>
              <w:t>Стр112-114</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44, 45</w:t>
            </w:r>
          </w:p>
        </w:tc>
        <w:tc>
          <w:tcPr>
            <w:tcW w:w="3402" w:type="dxa"/>
          </w:tcPr>
          <w:p w:rsidR="00E74DED" w:rsidRPr="00B15837" w:rsidRDefault="00E74DED" w:rsidP="000F761B">
            <w:pPr>
              <w:jc w:val="both"/>
            </w:pPr>
            <w:r w:rsidRPr="00B15837">
              <w:t>Духовный мир личности. Духовные ценности</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r>
              <w:t>Стр114-117</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46, 47</w:t>
            </w:r>
          </w:p>
        </w:tc>
        <w:tc>
          <w:tcPr>
            <w:tcW w:w="3402" w:type="dxa"/>
          </w:tcPr>
          <w:p w:rsidR="00E74DED" w:rsidRPr="00B15837" w:rsidRDefault="00E74DED" w:rsidP="000F761B">
            <w:pPr>
              <w:jc w:val="both"/>
            </w:pPr>
            <w:r w:rsidRPr="00B15837">
              <w:t xml:space="preserve">Наука и образование </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r>
              <w:t>Стр118-119</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48, 49</w:t>
            </w:r>
          </w:p>
        </w:tc>
        <w:tc>
          <w:tcPr>
            <w:tcW w:w="3402" w:type="dxa"/>
          </w:tcPr>
          <w:p w:rsidR="00E74DED" w:rsidRPr="00B15837" w:rsidRDefault="00E74DED" w:rsidP="000F761B">
            <w:pPr>
              <w:jc w:val="both"/>
            </w:pPr>
            <w:r w:rsidRPr="00B15837">
              <w:t>Религия в современном мире</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r>
              <w:t>Стр120-121</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50, 51</w:t>
            </w:r>
          </w:p>
        </w:tc>
        <w:tc>
          <w:tcPr>
            <w:tcW w:w="3402" w:type="dxa"/>
          </w:tcPr>
          <w:p w:rsidR="00E74DED" w:rsidRPr="00B15837" w:rsidRDefault="00E74DED" w:rsidP="000F761B">
            <w:pPr>
              <w:jc w:val="both"/>
            </w:pPr>
            <w:r w:rsidRPr="00B15837">
              <w:t>Что такое счастье?</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r>
              <w:t>Пар15</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52, 53</w:t>
            </w:r>
          </w:p>
        </w:tc>
        <w:tc>
          <w:tcPr>
            <w:tcW w:w="3402" w:type="dxa"/>
          </w:tcPr>
          <w:p w:rsidR="00E74DED" w:rsidRPr="00B15837" w:rsidRDefault="00E74DED" w:rsidP="000F761B">
            <w:pPr>
              <w:jc w:val="both"/>
            </w:pPr>
            <w:r w:rsidRPr="00B15837">
              <w:t>Удовольствие и гедонизм</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r>
              <w:t>Стр122-126</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54, 55</w:t>
            </w:r>
          </w:p>
        </w:tc>
        <w:tc>
          <w:tcPr>
            <w:tcW w:w="3402" w:type="dxa"/>
          </w:tcPr>
          <w:p w:rsidR="00E74DED" w:rsidRPr="00B15837" w:rsidRDefault="00E74DED" w:rsidP="000F761B">
            <w:pPr>
              <w:jc w:val="both"/>
            </w:pPr>
            <w:r w:rsidRPr="00B15837">
              <w:t>Что такое справедливость?</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r>
              <w:t>Пар16</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56, 57</w:t>
            </w:r>
          </w:p>
        </w:tc>
        <w:tc>
          <w:tcPr>
            <w:tcW w:w="3402" w:type="dxa"/>
          </w:tcPr>
          <w:p w:rsidR="00E74DED" w:rsidRPr="00B15837" w:rsidRDefault="00E74DED" w:rsidP="000F761B">
            <w:pPr>
              <w:jc w:val="both"/>
            </w:pPr>
            <w:r w:rsidRPr="00B15837">
              <w:t>Равенство и неравенство в обществе</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r>
              <w:t>Стр129-132</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58, 59</w:t>
            </w:r>
          </w:p>
        </w:tc>
        <w:tc>
          <w:tcPr>
            <w:tcW w:w="3402" w:type="dxa"/>
          </w:tcPr>
          <w:p w:rsidR="00E74DED" w:rsidRPr="00B15837" w:rsidRDefault="00E74DED" w:rsidP="000F761B">
            <w:pPr>
              <w:jc w:val="both"/>
            </w:pPr>
            <w:r w:rsidRPr="00B15837">
              <w:t>Повторительно-обобщающий урок</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p>
        </w:tc>
        <w:tc>
          <w:tcPr>
            <w:tcW w:w="3402" w:type="dxa"/>
          </w:tcPr>
          <w:p w:rsidR="00E74DED" w:rsidRPr="00B15837" w:rsidRDefault="00E74DED" w:rsidP="000F761B">
            <w:pPr>
              <w:jc w:val="both"/>
              <w:rPr>
                <w:b/>
              </w:rPr>
            </w:pPr>
            <w:r w:rsidRPr="00B15837">
              <w:rPr>
                <w:b/>
              </w:rPr>
              <w:t>Раздел 5. Внутренний мир и социализация человека</w:t>
            </w:r>
          </w:p>
        </w:tc>
        <w:tc>
          <w:tcPr>
            <w:tcW w:w="916" w:type="dxa"/>
          </w:tcPr>
          <w:p w:rsidR="00E74DED" w:rsidRPr="00B15837" w:rsidRDefault="00E74DED" w:rsidP="000F761B">
            <w:pPr>
              <w:jc w:val="both"/>
              <w:rPr>
                <w:b/>
              </w:rPr>
            </w:pPr>
            <w:r w:rsidRPr="00B15837">
              <w:rPr>
                <w:b/>
              </w:rPr>
              <w:t>7</w:t>
            </w:r>
          </w:p>
        </w:tc>
        <w:tc>
          <w:tcPr>
            <w:tcW w:w="1448" w:type="dxa"/>
          </w:tcPr>
          <w:p w:rsidR="00E74DED" w:rsidRPr="00B15837" w:rsidRDefault="00E74DED" w:rsidP="000F761B">
            <w:pPr>
              <w:jc w:val="both"/>
            </w:pP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60, 61</w:t>
            </w:r>
          </w:p>
        </w:tc>
        <w:tc>
          <w:tcPr>
            <w:tcW w:w="3402" w:type="dxa"/>
          </w:tcPr>
          <w:p w:rsidR="00E74DED" w:rsidRPr="00B15837" w:rsidRDefault="00E74DED" w:rsidP="000F761B">
            <w:pPr>
              <w:jc w:val="both"/>
            </w:pPr>
            <w:r w:rsidRPr="00B15837">
              <w:t>Структура человеческой психики</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r>
              <w:t>Пар17</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62, 63</w:t>
            </w:r>
          </w:p>
        </w:tc>
        <w:tc>
          <w:tcPr>
            <w:tcW w:w="3402" w:type="dxa"/>
          </w:tcPr>
          <w:p w:rsidR="00E74DED" w:rsidRPr="00B15837" w:rsidRDefault="00E74DED" w:rsidP="000F761B">
            <w:pPr>
              <w:jc w:val="both"/>
            </w:pPr>
            <w:r w:rsidRPr="00B15837">
              <w:t>Элементы человеческой психики и сознания</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r>
              <w:t>Пар18</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64, 65</w:t>
            </w:r>
          </w:p>
        </w:tc>
        <w:tc>
          <w:tcPr>
            <w:tcW w:w="3402" w:type="dxa"/>
          </w:tcPr>
          <w:p w:rsidR="00E74DED" w:rsidRPr="00B15837" w:rsidRDefault="00E74DED" w:rsidP="000F761B">
            <w:pPr>
              <w:jc w:val="both"/>
            </w:pPr>
            <w:r w:rsidRPr="00B15837">
              <w:t>Влияние общества на личность</w:t>
            </w:r>
          </w:p>
        </w:tc>
        <w:tc>
          <w:tcPr>
            <w:tcW w:w="916" w:type="dxa"/>
          </w:tcPr>
          <w:p w:rsidR="00E74DED" w:rsidRPr="00B15837" w:rsidRDefault="00E74DED" w:rsidP="000F761B">
            <w:pPr>
              <w:jc w:val="both"/>
            </w:pPr>
            <w:r w:rsidRPr="00B15837">
              <w:t>2</w:t>
            </w:r>
          </w:p>
        </w:tc>
        <w:tc>
          <w:tcPr>
            <w:tcW w:w="1448" w:type="dxa"/>
          </w:tcPr>
          <w:p w:rsidR="00E74DED" w:rsidRPr="00B15837" w:rsidRDefault="00E74DED" w:rsidP="000F761B">
            <w:pPr>
              <w:jc w:val="both"/>
            </w:pPr>
            <w:r>
              <w:t>Пар19</w:t>
            </w: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r w:rsidR="00E74DED" w:rsidRPr="00B15837" w:rsidTr="000F761B">
        <w:tc>
          <w:tcPr>
            <w:tcW w:w="878" w:type="dxa"/>
          </w:tcPr>
          <w:p w:rsidR="00E74DED" w:rsidRPr="00B15837" w:rsidRDefault="00E74DED" w:rsidP="000F761B">
            <w:pPr>
              <w:jc w:val="both"/>
            </w:pPr>
            <w:r w:rsidRPr="00B15837">
              <w:t>66</w:t>
            </w:r>
          </w:p>
        </w:tc>
        <w:tc>
          <w:tcPr>
            <w:tcW w:w="3402" w:type="dxa"/>
          </w:tcPr>
          <w:p w:rsidR="00E74DED" w:rsidRPr="00B15837" w:rsidRDefault="00E74DED" w:rsidP="000F761B">
            <w:pPr>
              <w:jc w:val="both"/>
            </w:pPr>
            <w:r w:rsidRPr="00B15837">
              <w:t>Повторительно-обобщающий урок</w:t>
            </w:r>
          </w:p>
        </w:tc>
        <w:tc>
          <w:tcPr>
            <w:tcW w:w="916" w:type="dxa"/>
          </w:tcPr>
          <w:p w:rsidR="00E74DED" w:rsidRPr="00B15837" w:rsidRDefault="00E74DED" w:rsidP="000F761B">
            <w:pPr>
              <w:jc w:val="both"/>
            </w:pPr>
            <w:r w:rsidRPr="00B15837">
              <w:t>1</w:t>
            </w:r>
          </w:p>
        </w:tc>
        <w:tc>
          <w:tcPr>
            <w:tcW w:w="1448" w:type="dxa"/>
          </w:tcPr>
          <w:p w:rsidR="00E74DED" w:rsidRPr="00B15837" w:rsidRDefault="00E74DED" w:rsidP="000F761B">
            <w:pPr>
              <w:jc w:val="both"/>
            </w:pPr>
          </w:p>
        </w:tc>
        <w:tc>
          <w:tcPr>
            <w:tcW w:w="1401" w:type="dxa"/>
          </w:tcPr>
          <w:p w:rsidR="00E74DED" w:rsidRPr="00B15837" w:rsidRDefault="00E74DED" w:rsidP="000F761B">
            <w:pPr>
              <w:jc w:val="both"/>
            </w:pPr>
          </w:p>
        </w:tc>
        <w:tc>
          <w:tcPr>
            <w:tcW w:w="1526" w:type="dxa"/>
          </w:tcPr>
          <w:p w:rsidR="00E74DED" w:rsidRPr="00B15837" w:rsidRDefault="00E74DED" w:rsidP="000F761B">
            <w:pPr>
              <w:jc w:val="both"/>
            </w:pPr>
          </w:p>
        </w:tc>
      </w:tr>
    </w:tbl>
    <w:p w:rsidR="00E74DED" w:rsidRDefault="00E74DED" w:rsidP="00E74DED">
      <w:pPr>
        <w:spacing w:line="360" w:lineRule="auto"/>
        <w:jc w:val="center"/>
        <w:rPr>
          <w:b/>
        </w:rPr>
      </w:pPr>
    </w:p>
    <w:p w:rsidR="00E74DED" w:rsidRDefault="00E74DED" w:rsidP="00E74DED">
      <w:pPr>
        <w:spacing w:line="360" w:lineRule="auto"/>
        <w:jc w:val="center"/>
        <w:rPr>
          <w:b/>
        </w:rPr>
      </w:pPr>
    </w:p>
    <w:p w:rsidR="00E74DED" w:rsidRDefault="00E74DED" w:rsidP="00E74DED">
      <w:pPr>
        <w:spacing w:line="360" w:lineRule="auto"/>
        <w:jc w:val="center"/>
        <w:rPr>
          <w:b/>
        </w:rPr>
      </w:pPr>
    </w:p>
    <w:p w:rsidR="00652DE1" w:rsidRPr="00274F67" w:rsidRDefault="00652DE1" w:rsidP="00652DE1">
      <w:pPr>
        <w:pStyle w:val="a3"/>
        <w:ind w:left="-567" w:right="283"/>
        <w:rPr>
          <w:rFonts w:ascii="Times New Roman" w:hAnsi="Times New Roman"/>
          <w:sz w:val="24"/>
          <w:szCs w:val="24"/>
        </w:rPr>
      </w:pPr>
    </w:p>
    <w:p w:rsidR="00652DE1" w:rsidRPr="00274F67" w:rsidRDefault="00652DE1" w:rsidP="00652DE1">
      <w:pPr>
        <w:pStyle w:val="a3"/>
        <w:ind w:left="-567" w:right="283"/>
        <w:rPr>
          <w:rFonts w:ascii="Times New Roman" w:hAnsi="Times New Roman"/>
          <w:sz w:val="24"/>
          <w:szCs w:val="24"/>
        </w:rPr>
      </w:pPr>
    </w:p>
    <w:p w:rsidR="00652DE1" w:rsidRPr="00274F67" w:rsidRDefault="00652DE1" w:rsidP="00652DE1">
      <w:pPr>
        <w:pStyle w:val="a3"/>
        <w:ind w:left="-567" w:right="283"/>
        <w:rPr>
          <w:rFonts w:ascii="Times New Roman" w:hAnsi="Times New Roman"/>
          <w:sz w:val="24"/>
          <w:szCs w:val="24"/>
        </w:rPr>
      </w:pPr>
    </w:p>
    <w:p w:rsidR="00652DE1" w:rsidRPr="00274F67" w:rsidRDefault="00652DE1" w:rsidP="00652DE1">
      <w:pPr>
        <w:pStyle w:val="a3"/>
        <w:ind w:right="283"/>
        <w:rPr>
          <w:rFonts w:ascii="Times New Roman" w:hAnsi="Times New Roman"/>
          <w:sz w:val="24"/>
          <w:szCs w:val="24"/>
        </w:rPr>
      </w:pPr>
    </w:p>
    <w:p w:rsidR="00652DE1" w:rsidRPr="00274F67" w:rsidRDefault="00652DE1" w:rsidP="00652DE1">
      <w:pPr>
        <w:pStyle w:val="a3"/>
        <w:ind w:left="-567" w:right="283"/>
        <w:rPr>
          <w:rFonts w:ascii="Times New Roman" w:hAnsi="Times New Roman"/>
          <w:sz w:val="24"/>
          <w:szCs w:val="24"/>
        </w:rPr>
      </w:pPr>
    </w:p>
    <w:p w:rsidR="00A1663A" w:rsidRDefault="00A1663A"/>
    <w:sectPr w:rsidR="00A1663A" w:rsidSect="00A166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72175"/>
    <w:multiLevelType w:val="singleLevel"/>
    <w:tmpl w:val="A104C2B8"/>
    <w:lvl w:ilvl="0">
      <w:start w:val="1"/>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DE1"/>
    <w:rsid w:val="00027D3F"/>
    <w:rsid w:val="0003643D"/>
    <w:rsid w:val="00372A2A"/>
    <w:rsid w:val="0039209D"/>
    <w:rsid w:val="003A21AC"/>
    <w:rsid w:val="003E6488"/>
    <w:rsid w:val="00652DE1"/>
    <w:rsid w:val="006E5C7C"/>
    <w:rsid w:val="007B71FA"/>
    <w:rsid w:val="00941CC9"/>
    <w:rsid w:val="00994233"/>
    <w:rsid w:val="00A1663A"/>
    <w:rsid w:val="00B77833"/>
    <w:rsid w:val="00E74DED"/>
    <w:rsid w:val="00EA3673"/>
    <w:rsid w:val="00F15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E1"/>
  </w:style>
  <w:style w:type="paragraph" w:styleId="1">
    <w:name w:val="heading 1"/>
    <w:basedOn w:val="a"/>
    <w:next w:val="a"/>
    <w:link w:val="10"/>
    <w:qFormat/>
    <w:rsid w:val="00652DE1"/>
    <w:pPr>
      <w:keepNext/>
      <w:spacing w:after="0" w:line="240" w:lineRule="auto"/>
      <w:ind w:firstLine="567"/>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652DE1"/>
    <w:pPr>
      <w:keepNext/>
      <w:spacing w:before="240" w:after="60" w:line="240" w:lineRule="auto"/>
      <w:outlineLvl w:val="1"/>
    </w:pPr>
    <w:rPr>
      <w:rFonts w:ascii="Arial" w:eastAsia="Times New Roman" w:hAnsi="Arial"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2DE1"/>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652DE1"/>
    <w:rPr>
      <w:rFonts w:ascii="Arial" w:eastAsia="Times New Roman" w:hAnsi="Arial" w:cs="Times New Roman"/>
      <w:b/>
      <w:i/>
      <w:sz w:val="28"/>
      <w:szCs w:val="20"/>
      <w:lang w:eastAsia="ru-RU"/>
    </w:rPr>
  </w:style>
  <w:style w:type="paragraph" w:styleId="a3">
    <w:name w:val="No Spacing"/>
    <w:qFormat/>
    <w:rsid w:val="00652DE1"/>
    <w:pPr>
      <w:spacing w:after="0" w:line="240" w:lineRule="auto"/>
    </w:pPr>
    <w:rPr>
      <w:rFonts w:ascii="Calibri" w:eastAsia="Times New Roman" w:hAnsi="Calibri" w:cs="Times New Roman"/>
      <w:lang w:eastAsia="ru-RU"/>
    </w:rPr>
  </w:style>
  <w:style w:type="paragraph" w:styleId="a4">
    <w:name w:val="Body Text"/>
    <w:basedOn w:val="a"/>
    <w:link w:val="a5"/>
    <w:uiPriority w:val="99"/>
    <w:unhideWhenUsed/>
    <w:rsid w:val="00652DE1"/>
    <w:pPr>
      <w:spacing w:after="120"/>
    </w:pPr>
  </w:style>
  <w:style w:type="character" w:customStyle="1" w:styleId="a5">
    <w:name w:val="Основной текст Знак"/>
    <w:basedOn w:val="a0"/>
    <w:link w:val="a4"/>
    <w:uiPriority w:val="99"/>
    <w:rsid w:val="00652DE1"/>
  </w:style>
  <w:style w:type="paragraph" w:customStyle="1" w:styleId="21">
    <w:name w:val="Обычный2"/>
    <w:rsid w:val="00652DE1"/>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3342</Words>
  <Characters>19051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10</cp:revision>
  <dcterms:created xsi:type="dcterms:W3CDTF">2013-12-09T14:08:00Z</dcterms:created>
  <dcterms:modified xsi:type="dcterms:W3CDTF">2014-12-10T13:28:00Z</dcterms:modified>
</cp:coreProperties>
</file>